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E02A36">
        <w:rPr>
          <w:b/>
          <w:color w:val="000000"/>
          <w:sz w:val="32"/>
          <w:szCs w:val="32"/>
        </w:rPr>
        <w:t>2</w:t>
      </w:r>
    </w:p>
    <w:p w:rsidR="00D92F93" w:rsidRDefault="00D92F93" w:rsidP="00612FCA">
      <w:pPr>
        <w:jc w:val="center"/>
        <w:rPr>
          <w:b/>
          <w:color w:val="000000"/>
          <w:sz w:val="32"/>
          <w:szCs w:val="32"/>
        </w:rPr>
      </w:pPr>
    </w:p>
    <w:p w:rsidR="00344160" w:rsidRPr="00D16E70" w:rsidRDefault="00344160" w:rsidP="00344160">
      <w:pPr>
        <w:rPr>
          <w:sz w:val="22"/>
          <w:szCs w:val="22"/>
        </w:rPr>
      </w:pPr>
      <w:r w:rsidRPr="00D16E70">
        <w:rPr>
          <w:sz w:val="22"/>
          <w:szCs w:val="22"/>
        </w:rPr>
        <w:t>Obiect</w:t>
      </w:r>
      <w:r w:rsidR="00D16E70">
        <w:rPr>
          <w:sz w:val="22"/>
          <w:szCs w:val="22"/>
        </w:rPr>
        <w:t>: Haine și veste vatuite antiacide</w:t>
      </w:r>
    </w:p>
    <w:p w:rsidR="00344160" w:rsidRPr="00D16E70" w:rsidRDefault="00344160" w:rsidP="00344160">
      <w:pPr>
        <w:rPr>
          <w:sz w:val="22"/>
          <w:szCs w:val="22"/>
        </w:rPr>
      </w:pPr>
      <w:r w:rsidRPr="00D16E70">
        <w:rPr>
          <w:sz w:val="22"/>
          <w:szCs w:val="22"/>
        </w:rPr>
        <w:t>Durata</w:t>
      </w:r>
      <w:r w:rsidR="00023E7E">
        <w:rPr>
          <w:sz w:val="22"/>
          <w:szCs w:val="22"/>
        </w:rPr>
        <w:t xml:space="preserve"> contract</w:t>
      </w:r>
      <w:r w:rsidRPr="00D16E70">
        <w:rPr>
          <w:sz w:val="22"/>
          <w:szCs w:val="22"/>
        </w:rPr>
        <w:t>:</w:t>
      </w:r>
      <w:r w:rsidR="00023E7E">
        <w:rPr>
          <w:sz w:val="22"/>
          <w:szCs w:val="22"/>
        </w:rPr>
        <w:t xml:space="preserve"> 200 zile</w:t>
      </w:r>
    </w:p>
    <w:p w:rsidR="00344160" w:rsidRPr="00A70680" w:rsidRDefault="00344160" w:rsidP="00344160">
      <w:pPr>
        <w:rPr>
          <w:sz w:val="22"/>
          <w:szCs w:val="22"/>
        </w:rPr>
      </w:pPr>
      <w:r w:rsidRPr="00D16E70">
        <w:rPr>
          <w:sz w:val="22"/>
          <w:szCs w:val="22"/>
        </w:rPr>
        <w:t>Valoare:________________________</w:t>
      </w:r>
    </w:p>
    <w:p w:rsidR="00D92F93" w:rsidRDefault="00D92F93" w:rsidP="00491371">
      <w:pPr>
        <w:rPr>
          <w:color w:val="000000"/>
          <w:sz w:val="26"/>
          <w:szCs w:val="26"/>
        </w:rPr>
      </w:pP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r w:rsidR="00344160">
        <w:rPr>
          <w:color w:val="000000"/>
          <w:sz w:val="26"/>
          <w:szCs w:val="26"/>
        </w:rPr>
        <w:t xml:space="preserve">Adrian Catalin </w:t>
      </w:r>
      <w:r w:rsidR="00344160" w:rsidRPr="000C56AA">
        <w:rPr>
          <w:b/>
          <w:color w:val="000000"/>
          <w:sz w:val="26"/>
          <w:szCs w:val="26"/>
        </w:rPr>
        <w:t>TUDORA</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99195F" w:rsidRDefault="00D92F93" w:rsidP="0099195F">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r w:rsidR="0099195F">
        <w:rPr>
          <w:b/>
          <w:color w:val="000000"/>
          <w:sz w:val="26"/>
          <w:szCs w:val="26"/>
          <w:lang w:val="ro-RO"/>
        </w:rPr>
        <w:t>.</w:t>
      </w:r>
    </w:p>
    <w:p w:rsidR="0099195F" w:rsidRDefault="0099195F" w:rsidP="0099195F">
      <w:pPr>
        <w:pStyle w:val="BodyText"/>
        <w:ind w:firstLine="720"/>
        <w:rPr>
          <w:b/>
          <w:color w:val="000000"/>
          <w:sz w:val="26"/>
          <w:szCs w:val="26"/>
          <w:lang w:val="ro-RO"/>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491371">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D16E70">
        <w:rPr>
          <w:sz w:val="26"/>
          <w:szCs w:val="26"/>
        </w:rPr>
        <w:t>adresele mentionate</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EE0B72">
        <w:rPr>
          <w:b/>
          <w:sz w:val="26"/>
          <w:szCs w:val="26"/>
        </w:rPr>
        <w:t>Haine și veste vătuite rezistente la agenți chimici</w:t>
      </w:r>
      <w:r w:rsidRPr="001F5450">
        <w:rPr>
          <w:b/>
          <w:sz w:val="26"/>
          <w:szCs w:val="26"/>
        </w:rPr>
        <w:t>”</w:t>
      </w:r>
      <w:r w:rsidRPr="0099195F">
        <w:rPr>
          <w:sz w:val="26"/>
          <w:szCs w:val="26"/>
        </w:rPr>
        <w:t>,</w:t>
      </w:r>
      <w:r w:rsidR="00F4481A" w:rsidRPr="0099195F">
        <w:rPr>
          <w:sz w:val="26"/>
          <w:szCs w:val="26"/>
        </w:rPr>
        <w:t xml:space="preserve"> </w:t>
      </w:r>
      <w:r w:rsidR="00F4481A">
        <w:rPr>
          <w:color w:val="000000"/>
          <w:sz w:val="26"/>
          <w:szCs w:val="26"/>
        </w:rPr>
        <w:t xml:space="preserve">în cantitatile </w:t>
      </w:r>
      <w:r w:rsidR="00F4481A">
        <w:rPr>
          <w:sz w:val="26"/>
          <w:szCs w:val="26"/>
        </w:rPr>
        <w:t xml:space="preserve">prevazute </w:t>
      </w:r>
      <w:r w:rsidR="00F4481A">
        <w:rPr>
          <w:color w:val="000000"/>
          <w:sz w:val="26"/>
          <w:szCs w:val="26"/>
        </w:rPr>
        <w:t>în</w:t>
      </w:r>
      <w:r w:rsidR="00F4481A">
        <w:rPr>
          <w:sz w:val="26"/>
          <w:szCs w:val="26"/>
        </w:rPr>
        <w:t xml:space="preserve"> Anexa nr.1 si </w:t>
      </w:r>
      <w:r w:rsidR="00F4481A">
        <w:rPr>
          <w:color w:val="000000"/>
          <w:sz w:val="26"/>
          <w:szCs w:val="26"/>
        </w:rPr>
        <w:t xml:space="preserve">în condiţiile convenite  prin prezentul </w:t>
      </w:r>
      <w:r w:rsidR="00F4481A">
        <w:rPr>
          <w:sz w:val="26"/>
          <w:szCs w:val="26"/>
        </w:rPr>
        <w:t>contract.</w:t>
      </w:r>
    </w:p>
    <w:p w:rsidR="00D92F93" w:rsidRDefault="00D92F93" w:rsidP="00AE127D">
      <w:pPr>
        <w:ind w:firstLine="720"/>
        <w:jc w:val="both"/>
        <w:rPr>
          <w:color w:val="000000"/>
          <w:sz w:val="26"/>
          <w:szCs w:val="26"/>
        </w:rPr>
      </w:pPr>
      <w:r w:rsidRPr="00BD62D2">
        <w:rPr>
          <w:color w:val="000000"/>
          <w:sz w:val="26"/>
          <w:szCs w:val="26"/>
        </w:rPr>
        <w:t>Furnizorul are obl</w:t>
      </w:r>
      <w:r w:rsidR="0099195F">
        <w:rPr>
          <w:color w:val="000000"/>
          <w:sz w:val="26"/>
          <w:szCs w:val="26"/>
        </w:rPr>
        <w:t>igaţia să asigure achizitorului</w:t>
      </w:r>
      <w:r w:rsidRPr="00BD62D2">
        <w:rPr>
          <w:color w:val="000000"/>
          <w:sz w:val="26"/>
          <w:szCs w:val="26"/>
        </w:rPr>
        <w:t xml:space="preserve">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w:t>
      </w:r>
      <w:r w:rsidR="00561850">
        <w:rPr>
          <w:sz w:val="26"/>
          <w:szCs w:val="26"/>
          <w:lang w:val="ro-RO"/>
        </w:rPr>
        <w:t>ivă se efectuează la achizitor,</w:t>
      </w:r>
      <w:r w:rsidRPr="00A92A60">
        <w:rPr>
          <w:sz w:val="26"/>
          <w:szCs w:val="26"/>
          <w:lang w:val="ro-RO"/>
        </w:rPr>
        <w:t xml:space="preserve"> în termen de 3 zile </w:t>
      </w:r>
      <w:r w:rsidRPr="006D1C62">
        <w:rPr>
          <w:sz w:val="26"/>
          <w:szCs w:val="26"/>
          <w:lang w:val="ro-RO"/>
        </w:rPr>
        <w:t xml:space="preserve">lucratoare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E04C8B" w:rsidRDefault="00E04C8B" w:rsidP="00E27313">
      <w:pPr>
        <w:pStyle w:val="BodyText"/>
        <w:ind w:firstLine="708"/>
        <w:rPr>
          <w:sz w:val="26"/>
          <w:szCs w:val="26"/>
          <w:lang w:val="ro-RO"/>
        </w:rPr>
      </w:pPr>
      <w:r>
        <w:rPr>
          <w:sz w:val="26"/>
          <w:szCs w:val="26"/>
          <w:lang w:val="ro-RO"/>
        </w:rPr>
        <w:t>- factura fiscala</w:t>
      </w:r>
    </w:p>
    <w:p w:rsidR="00E27313" w:rsidRDefault="00E27313" w:rsidP="00E27313">
      <w:pPr>
        <w:pStyle w:val="BodyText"/>
        <w:ind w:firstLine="720"/>
        <w:rPr>
          <w:sz w:val="26"/>
          <w:szCs w:val="26"/>
          <w:lang w:val="ro-RO"/>
        </w:rPr>
      </w:pPr>
      <w:r w:rsidRPr="009B47E1">
        <w:rPr>
          <w:sz w:val="26"/>
          <w:szCs w:val="26"/>
          <w:lang w:val="ro-RO"/>
        </w:rPr>
        <w:t>-</w:t>
      </w:r>
      <w:r w:rsidR="009B47E1" w:rsidRPr="009B47E1">
        <w:rPr>
          <w:sz w:val="26"/>
          <w:szCs w:val="26"/>
          <w:lang w:val="ro-RO"/>
        </w:rPr>
        <w:t xml:space="preserve"> avizul de insotire a marfii</w:t>
      </w:r>
      <w:r w:rsidRPr="009B47E1">
        <w:rPr>
          <w:sz w:val="26"/>
          <w:szCs w:val="26"/>
          <w:lang w:val="ro-RO"/>
        </w:rPr>
        <w:t>;</w:t>
      </w:r>
    </w:p>
    <w:p w:rsidR="00E27313" w:rsidRDefault="00D92F93" w:rsidP="00E27313">
      <w:pPr>
        <w:pStyle w:val="BodyText"/>
        <w:ind w:firstLine="720"/>
        <w:rPr>
          <w:sz w:val="26"/>
          <w:szCs w:val="26"/>
          <w:lang w:val="ro-RO"/>
        </w:rPr>
      </w:pPr>
      <w:r>
        <w:rPr>
          <w:sz w:val="26"/>
          <w:szCs w:val="26"/>
          <w:lang w:val="ro-RO"/>
        </w:rPr>
        <w:t>- certificat de calitate;</w:t>
      </w:r>
    </w:p>
    <w:p w:rsidR="00E04C8B" w:rsidRDefault="00D92F93" w:rsidP="00E27313">
      <w:pPr>
        <w:pStyle w:val="BodyText"/>
        <w:ind w:firstLine="720"/>
        <w:rPr>
          <w:sz w:val="26"/>
          <w:szCs w:val="26"/>
          <w:lang w:val="ro-RO"/>
        </w:rPr>
      </w:pPr>
      <w:r>
        <w:rPr>
          <w:sz w:val="26"/>
          <w:szCs w:val="26"/>
          <w:lang w:val="ro-RO"/>
        </w:rPr>
        <w:t xml:space="preserve">- declaratie de conformitate </w:t>
      </w:r>
      <w:r w:rsidR="00E04C8B">
        <w:rPr>
          <w:sz w:val="26"/>
          <w:szCs w:val="26"/>
          <w:lang w:val="ro-RO"/>
        </w:rPr>
        <w:t xml:space="preserve">UE în limba română; </w:t>
      </w:r>
    </w:p>
    <w:p w:rsidR="00E27313" w:rsidRDefault="00D92F93" w:rsidP="00E27313">
      <w:pPr>
        <w:pStyle w:val="BodyText"/>
        <w:ind w:firstLine="720"/>
        <w:rPr>
          <w:sz w:val="26"/>
          <w:szCs w:val="26"/>
          <w:lang w:val="ro-RO"/>
        </w:rPr>
      </w:pPr>
      <w:r w:rsidRPr="00987362">
        <w:rPr>
          <w:sz w:val="26"/>
          <w:szCs w:val="26"/>
          <w:lang w:val="ro-RO"/>
        </w:rPr>
        <w:t>- cer</w:t>
      </w:r>
      <w:r>
        <w:rPr>
          <w:sz w:val="26"/>
          <w:szCs w:val="26"/>
          <w:lang w:val="ro-RO"/>
        </w:rPr>
        <w:t xml:space="preserve">tificatul de garanţie </w:t>
      </w:r>
      <w:r w:rsidR="00E04C8B">
        <w:rPr>
          <w:sz w:val="26"/>
          <w:szCs w:val="26"/>
          <w:lang w:val="ro-RO"/>
        </w:rPr>
        <w:t>tehnică</w:t>
      </w:r>
      <w:r w:rsidRPr="00987362">
        <w:rPr>
          <w:sz w:val="26"/>
          <w:szCs w:val="26"/>
          <w:lang w:val="ro-RO"/>
        </w:rPr>
        <w:t>;</w:t>
      </w:r>
    </w:p>
    <w:p w:rsidR="00E04C8B" w:rsidRDefault="00E04C8B" w:rsidP="00E27313">
      <w:pPr>
        <w:pStyle w:val="BodyText"/>
        <w:ind w:firstLine="720"/>
        <w:rPr>
          <w:sz w:val="26"/>
          <w:szCs w:val="26"/>
          <w:lang w:val="ro-RO"/>
        </w:rPr>
      </w:pPr>
      <w:r>
        <w:rPr>
          <w:sz w:val="26"/>
          <w:szCs w:val="26"/>
          <w:lang w:val="ro-RO"/>
        </w:rPr>
        <w:t>- instructiuni pentru utilizatori, în limba română;</w:t>
      </w: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lastRenderedPageBreak/>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6B32AA" w:rsidRDefault="00D92F93" w:rsidP="00491371">
      <w:pPr>
        <w:jc w:val="both"/>
        <w:rPr>
          <w:b/>
          <w:sz w:val="26"/>
          <w:szCs w:val="26"/>
        </w:rPr>
      </w:pPr>
      <w:r w:rsidRPr="00BD62D2">
        <w:rPr>
          <w:b/>
          <w:color w:val="000000"/>
          <w:sz w:val="26"/>
          <w:szCs w:val="26"/>
        </w:rPr>
        <w:t>   </w:t>
      </w:r>
      <w:r w:rsidR="0099195F">
        <w:rPr>
          <w:b/>
          <w:sz w:val="26"/>
          <w:szCs w:val="26"/>
        </w:rPr>
        <w:t xml:space="preserve">4. Durata contractului. </w:t>
      </w:r>
      <w:r w:rsidRPr="007D53BC">
        <w:rPr>
          <w:b/>
          <w:sz w:val="26"/>
          <w:szCs w:val="26"/>
        </w:rPr>
        <w:t>Termen de Livra</w:t>
      </w:r>
      <w:r w:rsidR="00733E43" w:rsidRPr="007D53BC">
        <w:rPr>
          <w:b/>
          <w:sz w:val="26"/>
          <w:szCs w:val="26"/>
        </w:rPr>
        <w:t>re</w:t>
      </w:r>
    </w:p>
    <w:p w:rsidR="007D53BC" w:rsidRDefault="00D92F93" w:rsidP="009A49BD">
      <w:pPr>
        <w:pStyle w:val="BodyText"/>
        <w:ind w:firstLine="708"/>
        <w:rPr>
          <w:sz w:val="26"/>
          <w:szCs w:val="26"/>
          <w:lang w:val="ro-RO"/>
        </w:rPr>
      </w:pPr>
      <w:r>
        <w:rPr>
          <w:sz w:val="26"/>
          <w:szCs w:val="26"/>
          <w:lang w:val="ro-RO"/>
        </w:rPr>
        <w:t>4</w:t>
      </w:r>
      <w:r w:rsidRPr="00F2758C">
        <w:rPr>
          <w:sz w:val="26"/>
          <w:szCs w:val="26"/>
          <w:lang w:val="ro-RO"/>
        </w:rPr>
        <w:t xml:space="preserve">.1. </w:t>
      </w:r>
      <w:r>
        <w:rPr>
          <w:sz w:val="26"/>
          <w:szCs w:val="26"/>
          <w:lang w:val="ro-RO"/>
        </w:rPr>
        <w:t xml:space="preserve">Durata contractului este </w:t>
      </w:r>
      <w:r w:rsidRPr="00F2758C">
        <w:rPr>
          <w:sz w:val="26"/>
          <w:szCs w:val="26"/>
          <w:lang w:val="ro-RO"/>
        </w:rPr>
        <w:t>de</w:t>
      </w:r>
      <w:r w:rsidR="00812A3D">
        <w:rPr>
          <w:sz w:val="26"/>
          <w:szCs w:val="26"/>
          <w:lang w:val="ro-RO"/>
        </w:rPr>
        <w:t xml:space="preserve"> </w:t>
      </w:r>
      <w:r w:rsidR="007D53BC" w:rsidRPr="007D53BC">
        <w:rPr>
          <w:b/>
          <w:sz w:val="26"/>
          <w:szCs w:val="26"/>
          <w:lang w:val="ro-RO"/>
        </w:rPr>
        <w:t>200</w:t>
      </w:r>
      <w:r w:rsidRPr="007D53BC">
        <w:rPr>
          <w:b/>
          <w:sz w:val="26"/>
          <w:szCs w:val="26"/>
          <w:lang w:val="ro-RO"/>
        </w:rPr>
        <w:t xml:space="preserve"> zile</w:t>
      </w:r>
      <w:r w:rsidR="0099195F">
        <w:rPr>
          <w:sz w:val="26"/>
          <w:szCs w:val="26"/>
          <w:lang w:val="ro-RO"/>
        </w:rPr>
        <w:t xml:space="preserve"> </w:t>
      </w:r>
      <w:r w:rsidRPr="00F2758C">
        <w:rPr>
          <w:sz w:val="26"/>
          <w:szCs w:val="26"/>
          <w:lang w:val="ro-RO"/>
        </w:rPr>
        <w:t>calendaristice de la perfectarea</w:t>
      </w:r>
      <w:r>
        <w:rPr>
          <w:sz w:val="26"/>
          <w:szCs w:val="26"/>
          <w:lang w:val="ro-RO"/>
        </w:rPr>
        <w:t xml:space="preserve"> sa.</w:t>
      </w:r>
    </w:p>
    <w:p w:rsidR="007D53BC" w:rsidRDefault="007D53BC" w:rsidP="009A49BD">
      <w:pPr>
        <w:pStyle w:val="BodyText"/>
        <w:ind w:firstLine="708"/>
        <w:rPr>
          <w:sz w:val="26"/>
          <w:szCs w:val="26"/>
          <w:lang w:val="ro-RO"/>
        </w:rPr>
      </w:pPr>
      <w:r>
        <w:rPr>
          <w:sz w:val="26"/>
          <w:szCs w:val="26"/>
          <w:lang w:val="ro-RO"/>
        </w:rPr>
        <w:t>Livrarea produselor se face pe baz</w:t>
      </w:r>
      <w:r w:rsidR="00812A3D">
        <w:rPr>
          <w:sz w:val="26"/>
          <w:szCs w:val="26"/>
          <w:lang w:val="ro-RO"/>
        </w:rPr>
        <w:t>ă</w:t>
      </w:r>
      <w:r>
        <w:rPr>
          <w:sz w:val="26"/>
          <w:szCs w:val="26"/>
          <w:lang w:val="ro-RO"/>
        </w:rPr>
        <w:t xml:space="preserve"> de notificare</w:t>
      </w:r>
      <w:r w:rsidR="00812A3D">
        <w:rPr>
          <w:sz w:val="26"/>
          <w:szCs w:val="26"/>
          <w:lang w:val="ro-RO"/>
        </w:rPr>
        <w:t xml:space="preserve"> în termen de maxim de 60 zile calendaristice</w:t>
      </w:r>
      <w:r w:rsidR="0099195F">
        <w:rPr>
          <w:sz w:val="26"/>
          <w:szCs w:val="26"/>
          <w:lang w:val="ro-RO"/>
        </w:rPr>
        <w:t xml:space="preserve"> pentru</w:t>
      </w:r>
      <w:r>
        <w:rPr>
          <w:sz w:val="26"/>
          <w:szCs w:val="26"/>
          <w:lang w:val="ro-RO"/>
        </w:rPr>
        <w:t xml:space="preserve"> cantitatea și tipurile solicitate </w:t>
      </w:r>
      <w:r w:rsidR="00812A3D">
        <w:rPr>
          <w:sz w:val="26"/>
          <w:szCs w:val="26"/>
          <w:lang w:val="ro-RO"/>
        </w:rPr>
        <w:t>de</w:t>
      </w:r>
      <w:r>
        <w:rPr>
          <w:sz w:val="26"/>
          <w:szCs w:val="26"/>
          <w:lang w:val="ro-RO"/>
        </w:rPr>
        <w:t xml:space="preserve"> beneficiar</w:t>
      </w:r>
      <w:r w:rsidR="00812A3D">
        <w:rPr>
          <w:sz w:val="26"/>
          <w:szCs w:val="26"/>
          <w:lang w:val="ro-RO"/>
        </w:rPr>
        <w:t>.</w:t>
      </w:r>
      <w:r>
        <w:rPr>
          <w:sz w:val="26"/>
          <w:szCs w:val="26"/>
          <w:lang w:val="ro-RO"/>
        </w:rPr>
        <w:t xml:space="preserve"> </w:t>
      </w:r>
      <w:r w:rsidR="00D92F93">
        <w:rPr>
          <w:sz w:val="26"/>
          <w:szCs w:val="26"/>
          <w:lang w:val="ro-RO"/>
        </w:rPr>
        <w:t xml:space="preserve"> </w:t>
      </w:r>
    </w:p>
    <w:p w:rsidR="003F2826" w:rsidRDefault="00D92F93" w:rsidP="001D4EC6">
      <w:pPr>
        <w:ind w:firstLine="708"/>
        <w:jc w:val="both"/>
        <w:rPr>
          <w:sz w:val="26"/>
          <w:szCs w:val="26"/>
        </w:rPr>
      </w:pPr>
      <w:r w:rsidRPr="00F2758C">
        <w:rPr>
          <w:sz w:val="26"/>
          <w:szCs w:val="26"/>
        </w:rPr>
        <w:t>Livrarea produselor contractate se face la adres</w:t>
      </w:r>
      <w:r w:rsidR="003F2826">
        <w:rPr>
          <w:sz w:val="26"/>
          <w:szCs w:val="26"/>
        </w:rPr>
        <w:t>ele</w:t>
      </w:r>
      <w:r w:rsidRPr="00F2758C">
        <w:rPr>
          <w:sz w:val="26"/>
          <w:szCs w:val="26"/>
        </w:rPr>
        <w:t>:</w:t>
      </w:r>
    </w:p>
    <w:p w:rsidR="00210085" w:rsidRPr="00210085" w:rsidRDefault="00210085" w:rsidP="00210085">
      <w:pPr>
        <w:ind w:firstLine="720"/>
        <w:rPr>
          <w:sz w:val="26"/>
          <w:szCs w:val="26"/>
          <w:lang w:val="it-IT"/>
        </w:rPr>
      </w:pPr>
      <w:r w:rsidRPr="00210085">
        <w:rPr>
          <w:sz w:val="26"/>
          <w:szCs w:val="26"/>
        </w:rPr>
        <w:t xml:space="preserve">- </w:t>
      </w:r>
      <w:r w:rsidRPr="00210085">
        <w:rPr>
          <w:sz w:val="26"/>
          <w:szCs w:val="26"/>
          <w:lang w:val="it-IT"/>
        </w:rPr>
        <w:t>Centrala Termoelectrica Bucureşti Sud:</w:t>
      </w:r>
      <w:r w:rsidRPr="00210085">
        <w:rPr>
          <w:sz w:val="26"/>
          <w:szCs w:val="26"/>
        </w:rPr>
        <w:t xml:space="preserve"> </w:t>
      </w:r>
      <w:r w:rsidRPr="00210085">
        <w:rPr>
          <w:sz w:val="26"/>
          <w:szCs w:val="26"/>
          <w:lang w:val="it-IT"/>
        </w:rPr>
        <w:t>Str. Releului, nr.2, sector 3</w:t>
      </w:r>
      <w:r>
        <w:rPr>
          <w:sz w:val="26"/>
          <w:szCs w:val="26"/>
          <w:lang w:val="it-IT"/>
        </w:rPr>
        <w:t>;</w:t>
      </w:r>
      <w:r w:rsidRPr="00210085">
        <w:rPr>
          <w:sz w:val="26"/>
          <w:szCs w:val="26"/>
          <w:lang w:val="it-IT"/>
        </w:rPr>
        <w:t xml:space="preserve"> </w:t>
      </w:r>
    </w:p>
    <w:p w:rsidR="00210085" w:rsidRPr="00210085" w:rsidRDefault="00210085" w:rsidP="00210085">
      <w:pPr>
        <w:ind w:left="-373" w:firstLine="1093"/>
        <w:rPr>
          <w:sz w:val="26"/>
          <w:szCs w:val="26"/>
          <w:lang w:val="it-IT"/>
        </w:rPr>
      </w:pPr>
      <w:r w:rsidRPr="00210085">
        <w:rPr>
          <w:sz w:val="26"/>
          <w:szCs w:val="26"/>
          <w:lang w:val="it-IT"/>
        </w:rPr>
        <w:t>- Centrala Termoelectrica Bucureşti Vest:</w:t>
      </w:r>
      <w:r w:rsidRPr="00210085">
        <w:rPr>
          <w:sz w:val="26"/>
          <w:szCs w:val="26"/>
        </w:rPr>
        <w:t xml:space="preserve"> </w:t>
      </w:r>
      <w:r w:rsidRPr="00210085">
        <w:rPr>
          <w:sz w:val="26"/>
          <w:szCs w:val="26"/>
          <w:lang w:val="it-IT"/>
        </w:rPr>
        <w:t>B-dul Timişoara, nr.106, sector 6</w:t>
      </w:r>
      <w:r>
        <w:rPr>
          <w:sz w:val="26"/>
          <w:szCs w:val="26"/>
          <w:lang w:val="it-IT"/>
        </w:rPr>
        <w:t>;</w:t>
      </w:r>
    </w:p>
    <w:p w:rsidR="00210085" w:rsidRPr="00210085" w:rsidRDefault="00210085" w:rsidP="00210085">
      <w:pPr>
        <w:ind w:firstLine="720"/>
        <w:rPr>
          <w:sz w:val="26"/>
          <w:szCs w:val="26"/>
        </w:rPr>
      </w:pPr>
      <w:r w:rsidRPr="00210085">
        <w:rPr>
          <w:sz w:val="26"/>
          <w:szCs w:val="26"/>
        </w:rPr>
        <w:t xml:space="preserve">- </w:t>
      </w:r>
      <w:r w:rsidRPr="00210085">
        <w:rPr>
          <w:sz w:val="26"/>
          <w:szCs w:val="26"/>
          <w:lang w:val="it-IT"/>
        </w:rPr>
        <w:t xml:space="preserve">Centrala Termoelectrica Progresu : Str. </w:t>
      </w:r>
      <w:r w:rsidRPr="00210085">
        <w:rPr>
          <w:sz w:val="26"/>
          <w:szCs w:val="26"/>
        </w:rPr>
        <w:t xml:space="preserve">Pogoanelor, nr.1A, sector 4 </w:t>
      </w:r>
      <w:r>
        <w:rPr>
          <w:sz w:val="26"/>
          <w:szCs w:val="26"/>
        </w:rPr>
        <w:t>;</w:t>
      </w:r>
    </w:p>
    <w:p w:rsidR="00210085" w:rsidRPr="00210085" w:rsidRDefault="00210085" w:rsidP="00210085">
      <w:pPr>
        <w:ind w:firstLine="720"/>
        <w:jc w:val="both"/>
        <w:rPr>
          <w:sz w:val="26"/>
          <w:szCs w:val="26"/>
        </w:rPr>
      </w:pPr>
      <w:r w:rsidRPr="00210085">
        <w:rPr>
          <w:sz w:val="26"/>
          <w:szCs w:val="26"/>
        </w:rPr>
        <w:t>- Centrala Termoelectrica Grozăveşti: Spl.Independenţei, nr.229, sector 6.</w:t>
      </w:r>
    </w:p>
    <w:p w:rsidR="00D92F93" w:rsidRPr="00F2758C" w:rsidRDefault="00D92F93"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99195F" w:rsidRDefault="0099195F" w:rsidP="0007530A">
      <w:pPr>
        <w:ind w:firstLine="720"/>
        <w:jc w:val="both"/>
        <w:rPr>
          <w:sz w:val="26"/>
          <w:szCs w:val="26"/>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99195F" w:rsidRDefault="0099195F" w:rsidP="00771B51">
      <w:pPr>
        <w:pStyle w:val="BodyText"/>
        <w:ind w:firstLine="720"/>
        <w:rPr>
          <w:sz w:val="26"/>
          <w:szCs w:val="26"/>
          <w:lang w:val="ro-RO"/>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 xml:space="preserve">Plata produselor ce fac obiectul prezentului contract se face, cu ordin de plata în lei (RON) </w:t>
      </w:r>
      <w:r w:rsidR="009B47E1" w:rsidRPr="009B47E1">
        <w:rPr>
          <w:sz w:val="26"/>
          <w:szCs w:val="26"/>
          <w:lang w:val="ro-RO"/>
        </w:rPr>
        <w:t xml:space="preserve"> pe baza următoarelor documente:</w:t>
      </w:r>
    </w:p>
    <w:p w:rsidR="009B47E1" w:rsidRPr="009B47E1" w:rsidRDefault="009B47E1" w:rsidP="009B47E1">
      <w:pPr>
        <w:pStyle w:val="BodyText"/>
        <w:ind w:firstLine="720"/>
        <w:rPr>
          <w:sz w:val="26"/>
          <w:szCs w:val="26"/>
          <w:lang w:val="ro-RO"/>
        </w:rPr>
      </w:pPr>
      <w:r w:rsidRPr="009B47E1">
        <w:rPr>
          <w:sz w:val="26"/>
          <w:szCs w:val="26"/>
          <w:lang w:val="ro-RO"/>
        </w:rPr>
        <w:t xml:space="preserve">-  factura emisă de furnizor </w:t>
      </w:r>
      <w:r w:rsidRPr="00A43FC3">
        <w:rPr>
          <w:sz w:val="26"/>
          <w:szCs w:val="26"/>
          <w:lang w:val="ro-RO"/>
        </w:rPr>
        <w:t>pentru fiecare centrala</w:t>
      </w:r>
      <w:r w:rsidRPr="009B47E1">
        <w:rPr>
          <w:color w:val="FF0000"/>
          <w:sz w:val="26"/>
          <w:szCs w:val="26"/>
          <w:lang w:val="ro-RO"/>
        </w:rPr>
        <w:t xml:space="preserve"> </w:t>
      </w:r>
      <w:r w:rsidRPr="009B47E1">
        <w:rPr>
          <w:sz w:val="26"/>
          <w:szCs w:val="26"/>
          <w:lang w:val="ro-RO"/>
        </w:rPr>
        <w:t>şi confirmată de primire de achizitor cu număr de înregistrare;</w:t>
      </w:r>
    </w:p>
    <w:p w:rsidR="009B47E1" w:rsidRPr="00A43FC3" w:rsidRDefault="009B47E1" w:rsidP="009B47E1">
      <w:pPr>
        <w:pStyle w:val="BodyText"/>
        <w:ind w:firstLine="720"/>
        <w:rPr>
          <w:sz w:val="26"/>
          <w:szCs w:val="26"/>
          <w:lang w:val="ro-RO"/>
        </w:rPr>
      </w:pPr>
      <w:r w:rsidRPr="00A43FC3">
        <w:rPr>
          <w:sz w:val="26"/>
          <w:szCs w:val="26"/>
          <w:lang w:val="ro-RO"/>
        </w:rPr>
        <w:t xml:space="preserve">- </w:t>
      </w:r>
      <w:r w:rsidR="0099195F">
        <w:rPr>
          <w:sz w:val="26"/>
          <w:szCs w:val="26"/>
          <w:lang w:val="ro-RO"/>
        </w:rPr>
        <w:t xml:space="preserve">   </w:t>
      </w:r>
      <w:r w:rsidRPr="00A43FC3">
        <w:rPr>
          <w:sz w:val="26"/>
          <w:szCs w:val="26"/>
          <w:lang w:val="ro-RO"/>
        </w:rPr>
        <w:t>documentul care atestă constituirea garanţiei de bună execuţie;</w:t>
      </w:r>
    </w:p>
    <w:p w:rsidR="009B47E1" w:rsidRDefault="009B47E1" w:rsidP="009B47E1">
      <w:pPr>
        <w:pStyle w:val="BodyText"/>
        <w:ind w:firstLine="720"/>
        <w:rPr>
          <w:sz w:val="26"/>
          <w:szCs w:val="26"/>
          <w:lang w:val="ro-RO"/>
        </w:rPr>
      </w:pPr>
      <w:r w:rsidRPr="009B47E1">
        <w:rPr>
          <w:sz w:val="26"/>
          <w:szCs w:val="26"/>
          <w:lang w:val="ro-RO"/>
        </w:rPr>
        <w:t xml:space="preserve">- </w:t>
      </w:r>
      <w:r w:rsidR="0099195F">
        <w:rPr>
          <w:sz w:val="26"/>
          <w:szCs w:val="26"/>
          <w:lang w:val="ro-RO"/>
        </w:rPr>
        <w:t xml:space="preserve">   </w:t>
      </w:r>
      <w:r w:rsidRPr="009B47E1">
        <w:rPr>
          <w:sz w:val="26"/>
          <w:szCs w:val="26"/>
          <w:lang w:val="ro-RO"/>
        </w:rPr>
        <w:t xml:space="preserve">nota de recepţie şi constatare diferenţe întocmită de achizitor pe baza </w:t>
      </w:r>
      <w:r w:rsidRPr="00A43FC3">
        <w:rPr>
          <w:sz w:val="26"/>
          <w:szCs w:val="26"/>
          <w:lang w:val="ro-RO"/>
        </w:rPr>
        <w:t xml:space="preserve">documentelor menţionate la art. 2.3. </w:t>
      </w:r>
    </w:p>
    <w:p w:rsidR="0099195F" w:rsidRPr="00A43FC3" w:rsidRDefault="0099195F" w:rsidP="009B47E1">
      <w:pPr>
        <w:pStyle w:val="BodyText"/>
        <w:ind w:firstLine="720"/>
        <w:rPr>
          <w:sz w:val="26"/>
          <w:szCs w:val="26"/>
          <w:lang w:val="ro-RO"/>
        </w:rPr>
      </w:pPr>
    </w:p>
    <w:p w:rsidR="00D92F93" w:rsidRPr="005162E9" w:rsidRDefault="00D92F93" w:rsidP="009B47E1">
      <w:pPr>
        <w:pStyle w:val="BodyText"/>
        <w:ind w:firstLine="708"/>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w:t>
      </w:r>
      <w:proofErr w:type="gramStart"/>
      <w:r w:rsidRPr="005162E9">
        <w:rPr>
          <w:b/>
          <w:color w:val="000000"/>
          <w:sz w:val="26"/>
          <w:szCs w:val="26"/>
        </w:rPr>
        <w:t>a</w:t>
      </w:r>
      <w:proofErr w:type="gramEnd"/>
      <w:r w:rsidRPr="005162E9">
        <w:rPr>
          <w:b/>
          <w:color w:val="000000"/>
          <w:sz w:val="26"/>
          <w:szCs w:val="26"/>
        </w:rPr>
        <w:t xml:space="preserve"> obligaţiilor </w:t>
      </w:r>
    </w:p>
    <w:p w:rsidR="00D92F93"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w:t>
      </w:r>
      <w:r w:rsidR="00926726">
        <w:rPr>
          <w:sz w:val="26"/>
          <w:szCs w:val="26"/>
          <w:lang w:val="ro-RO"/>
        </w:rPr>
        <w:t>culpa</w:t>
      </w:r>
      <w:r w:rsidRPr="0035257B">
        <w:rPr>
          <w:sz w:val="26"/>
          <w:szCs w:val="26"/>
          <w:lang w:val="ro-RO"/>
        </w:rPr>
        <w:t xml:space="preserve"> sa, furnizorul nu reuşeşte să îşi îndeplinească obligaţiile </w:t>
      </w:r>
      <w:r w:rsidRPr="005C3BC5">
        <w:rPr>
          <w:sz w:val="26"/>
          <w:szCs w:val="26"/>
          <w:lang w:val="ro-RO"/>
        </w:rPr>
        <w:t xml:space="preserve">asumate, atunci achizitorul are dreptul de </w:t>
      </w:r>
      <w:r w:rsidR="00BF0D07">
        <w:rPr>
          <w:sz w:val="26"/>
          <w:szCs w:val="26"/>
          <w:lang w:val="ro-RO"/>
        </w:rPr>
        <w:t xml:space="preserve">a </w:t>
      </w:r>
      <w:proofErr w:type="spellStart"/>
      <w:r w:rsidR="00BF0D07" w:rsidRPr="002E7679">
        <w:rPr>
          <w:sz w:val="26"/>
          <w:szCs w:val="26"/>
        </w:rPr>
        <w:t>calcula</w:t>
      </w:r>
      <w:proofErr w:type="spellEnd"/>
      <w:r w:rsidR="00BF0D07" w:rsidRPr="002E7679">
        <w:rPr>
          <w:sz w:val="26"/>
          <w:szCs w:val="26"/>
        </w:rPr>
        <w:t xml:space="preserve"> </w:t>
      </w:r>
      <w:proofErr w:type="spellStart"/>
      <w:r w:rsidR="00BF0D07" w:rsidRPr="002E7679">
        <w:rPr>
          <w:sz w:val="26"/>
          <w:szCs w:val="26"/>
        </w:rPr>
        <w:t>si</w:t>
      </w:r>
      <w:proofErr w:type="spellEnd"/>
      <w:r w:rsidR="00BF0D07" w:rsidRPr="002E7679">
        <w:rPr>
          <w:sz w:val="26"/>
          <w:szCs w:val="26"/>
        </w:rPr>
        <w:t xml:space="preserve"> </w:t>
      </w:r>
      <w:proofErr w:type="spellStart"/>
      <w:r w:rsidR="00BF0D07" w:rsidRPr="002E7679">
        <w:rPr>
          <w:sz w:val="26"/>
          <w:szCs w:val="26"/>
        </w:rPr>
        <w:t>pretinde</w:t>
      </w:r>
      <w:proofErr w:type="spellEnd"/>
      <w:r w:rsidR="00BF0D07">
        <w:rPr>
          <w:sz w:val="26"/>
          <w:szCs w:val="26"/>
        </w:rPr>
        <w:t xml:space="preserv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BF0D07" w:rsidRPr="002E7679" w:rsidRDefault="00BF0D07" w:rsidP="0035257B">
      <w:pPr>
        <w:pStyle w:val="BodyText"/>
        <w:ind w:firstLine="720"/>
        <w:rPr>
          <w:spacing w:val="-1"/>
          <w:sz w:val="26"/>
          <w:szCs w:val="26"/>
        </w:rPr>
      </w:pPr>
      <w:proofErr w:type="spellStart"/>
      <w:r w:rsidRPr="002E7679">
        <w:rPr>
          <w:spacing w:val="-1"/>
          <w:sz w:val="26"/>
          <w:szCs w:val="26"/>
        </w:rPr>
        <w:lastRenderedPageBreak/>
        <w:t>Achizitorul</w:t>
      </w:r>
      <w:proofErr w:type="spellEnd"/>
      <w:r w:rsidRPr="002E7679">
        <w:rPr>
          <w:spacing w:val="-1"/>
          <w:sz w:val="26"/>
          <w:szCs w:val="26"/>
        </w:rPr>
        <w:t xml:space="preserve"> are </w:t>
      </w:r>
      <w:proofErr w:type="spellStart"/>
      <w:r w:rsidRPr="002E7679">
        <w:rPr>
          <w:spacing w:val="-1"/>
          <w:sz w:val="26"/>
          <w:szCs w:val="26"/>
        </w:rPr>
        <w:t>dreptul</w:t>
      </w:r>
      <w:proofErr w:type="spellEnd"/>
      <w:r w:rsidRPr="002E7679">
        <w:rPr>
          <w:spacing w:val="-1"/>
          <w:sz w:val="26"/>
          <w:szCs w:val="26"/>
        </w:rPr>
        <w:t xml:space="preserve"> de a deduce </w:t>
      </w:r>
      <w:proofErr w:type="spellStart"/>
      <w:r w:rsidRPr="002E7679">
        <w:rPr>
          <w:spacing w:val="-1"/>
          <w:sz w:val="26"/>
          <w:szCs w:val="26"/>
        </w:rPr>
        <w:t>aceste</w:t>
      </w:r>
      <w:proofErr w:type="spellEnd"/>
      <w:r w:rsidRPr="002E7679">
        <w:rPr>
          <w:spacing w:val="-1"/>
          <w:sz w:val="26"/>
          <w:szCs w:val="26"/>
        </w:rPr>
        <w:t xml:space="preserve"> </w:t>
      </w:r>
      <w:proofErr w:type="spellStart"/>
      <w:r w:rsidRPr="002E7679">
        <w:rPr>
          <w:spacing w:val="-1"/>
          <w:sz w:val="26"/>
          <w:szCs w:val="26"/>
        </w:rPr>
        <w:t>penalitati</w:t>
      </w:r>
      <w:proofErr w:type="spellEnd"/>
      <w:r w:rsidRPr="002E7679">
        <w:rPr>
          <w:spacing w:val="-1"/>
          <w:sz w:val="26"/>
          <w:szCs w:val="26"/>
        </w:rPr>
        <w:t xml:space="preserve"> din </w:t>
      </w:r>
      <w:proofErr w:type="spellStart"/>
      <w:r w:rsidRPr="002E7679">
        <w:rPr>
          <w:spacing w:val="-1"/>
          <w:sz w:val="26"/>
          <w:szCs w:val="26"/>
        </w:rPr>
        <w:t>valoarea</w:t>
      </w:r>
      <w:proofErr w:type="spellEnd"/>
      <w:r w:rsidRPr="002E7679">
        <w:rPr>
          <w:spacing w:val="-1"/>
          <w:sz w:val="26"/>
          <w:szCs w:val="26"/>
        </w:rPr>
        <w:t xml:space="preserve"> </w:t>
      </w:r>
      <w:proofErr w:type="spellStart"/>
      <w:r w:rsidRPr="002E7679">
        <w:rPr>
          <w:spacing w:val="-1"/>
          <w:sz w:val="26"/>
          <w:szCs w:val="26"/>
        </w:rPr>
        <w:t>contractului</w:t>
      </w:r>
      <w:proofErr w:type="spellEnd"/>
      <w:r w:rsidRPr="002E7679">
        <w:rPr>
          <w:spacing w:val="-1"/>
          <w:sz w:val="26"/>
          <w:szCs w:val="26"/>
        </w:rPr>
        <w:t xml:space="preserve"> </w:t>
      </w:r>
      <w:proofErr w:type="spellStart"/>
      <w:r w:rsidRPr="002E7679">
        <w:rPr>
          <w:spacing w:val="-1"/>
          <w:sz w:val="26"/>
          <w:szCs w:val="26"/>
        </w:rPr>
        <w:t>prin</w:t>
      </w:r>
      <w:proofErr w:type="spellEnd"/>
      <w:r w:rsidRPr="002E7679">
        <w:rPr>
          <w:spacing w:val="-1"/>
          <w:sz w:val="26"/>
          <w:szCs w:val="26"/>
        </w:rPr>
        <w:t xml:space="preserve"> </w:t>
      </w:r>
      <w:proofErr w:type="spellStart"/>
      <w:r w:rsidRPr="002E7679">
        <w:rPr>
          <w:spacing w:val="-1"/>
          <w:sz w:val="26"/>
          <w:szCs w:val="26"/>
        </w:rPr>
        <w:t>retinerea</w:t>
      </w:r>
      <w:proofErr w:type="spellEnd"/>
      <w:r w:rsidRPr="002E7679">
        <w:rPr>
          <w:spacing w:val="-1"/>
          <w:sz w:val="26"/>
          <w:szCs w:val="26"/>
        </w:rPr>
        <w:t xml:space="preserve"> din </w:t>
      </w:r>
      <w:proofErr w:type="spellStart"/>
      <w:r w:rsidRPr="002E7679">
        <w:rPr>
          <w:spacing w:val="-1"/>
          <w:sz w:val="26"/>
          <w:szCs w:val="26"/>
        </w:rPr>
        <w:t>facturile</w:t>
      </w:r>
      <w:proofErr w:type="spellEnd"/>
      <w:r w:rsidRPr="002E7679">
        <w:rPr>
          <w:spacing w:val="-1"/>
          <w:sz w:val="26"/>
          <w:szCs w:val="26"/>
        </w:rPr>
        <w:t xml:space="preserve"> </w:t>
      </w:r>
      <w:proofErr w:type="spellStart"/>
      <w:r w:rsidRPr="002E7679">
        <w:rPr>
          <w:spacing w:val="-1"/>
          <w:sz w:val="26"/>
          <w:szCs w:val="26"/>
        </w:rPr>
        <w:t>introduse</w:t>
      </w:r>
      <w:proofErr w:type="spellEnd"/>
      <w:r w:rsidRPr="002E7679">
        <w:rPr>
          <w:spacing w:val="-1"/>
          <w:sz w:val="26"/>
          <w:szCs w:val="26"/>
        </w:rPr>
        <w:t xml:space="preserve"> </w:t>
      </w:r>
      <w:proofErr w:type="gramStart"/>
      <w:r w:rsidRPr="002E7679">
        <w:rPr>
          <w:spacing w:val="-1"/>
          <w:sz w:val="26"/>
          <w:szCs w:val="26"/>
        </w:rPr>
        <w:t xml:space="preserve">la </w:t>
      </w:r>
      <w:proofErr w:type="spellStart"/>
      <w:r w:rsidRPr="002E7679">
        <w:rPr>
          <w:spacing w:val="-1"/>
          <w:sz w:val="26"/>
          <w:szCs w:val="26"/>
        </w:rPr>
        <w:t>plata</w:t>
      </w:r>
      <w:proofErr w:type="spellEnd"/>
      <w:proofErr w:type="gramEnd"/>
      <w:r w:rsidRPr="002E7679">
        <w:rPr>
          <w:spacing w:val="-1"/>
          <w:sz w:val="26"/>
          <w:szCs w:val="26"/>
        </w:rPr>
        <w:t xml:space="preserve"> de furnizor.</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024960" w:rsidRPr="005114BB" w:rsidRDefault="00024960" w:rsidP="00024960">
      <w:pPr>
        <w:pStyle w:val="BodyText"/>
        <w:ind w:firstLine="720"/>
        <w:rPr>
          <w:sz w:val="26"/>
          <w:szCs w:val="26"/>
          <w:lang w:val="ro-RO"/>
        </w:rPr>
      </w:pPr>
      <w:r>
        <w:rPr>
          <w:sz w:val="26"/>
          <w:szCs w:val="26"/>
          <w:lang w:val="ro-RO"/>
        </w:rPr>
        <w:t>7.5</w:t>
      </w:r>
      <w:r w:rsidRPr="005114BB">
        <w:rPr>
          <w:sz w:val="26"/>
          <w:szCs w:val="26"/>
          <w:lang w:val="ro-RO"/>
        </w:rPr>
        <w:t>. Garanţia de bună execuţie poate fi reţinută de achizitor şi ca penalitate pentru neconformităţi în execuţie şi nerealizări de parametri din motive imputabile furnizorului.</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w:t>
      </w:r>
      <w:r w:rsidR="00024960">
        <w:rPr>
          <w:sz w:val="26"/>
          <w:szCs w:val="26"/>
          <w:lang w:val="ro-RO"/>
        </w:rPr>
        <w:t>6</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w:t>
      </w:r>
      <w:r w:rsidR="00024960">
        <w:rPr>
          <w:sz w:val="26"/>
          <w:szCs w:val="26"/>
        </w:rPr>
        <w:t>7</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99195F" w:rsidRDefault="0099195F" w:rsidP="00157233">
      <w:pPr>
        <w:ind w:firstLine="708"/>
        <w:jc w:val="both"/>
        <w:rPr>
          <w:color w:val="000000"/>
          <w:spacing w:val="-2"/>
          <w:sz w:val="26"/>
          <w:szCs w:val="26"/>
        </w:rPr>
      </w:pP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2E7679">
        <w:rPr>
          <w:color w:val="000000"/>
          <w:sz w:val="26"/>
          <w:szCs w:val="26"/>
          <w:lang w:val="ro-RO"/>
        </w:rPr>
        <w:t>12</w:t>
      </w:r>
      <w:r w:rsidRPr="00BD62D2">
        <w:rPr>
          <w:color w:val="000000"/>
          <w:sz w:val="26"/>
          <w:szCs w:val="26"/>
          <w:lang w:val="ro-RO"/>
        </w:rPr>
        <w:t xml:space="preserve"> luni de la livrarea 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lastRenderedPageBreak/>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024960" w:rsidRDefault="00024960" w:rsidP="0099195F">
      <w:pPr>
        <w:jc w:val="both"/>
        <w:rPr>
          <w:sz w:val="26"/>
          <w:szCs w:val="26"/>
        </w:rPr>
      </w:pPr>
    </w:p>
    <w:p w:rsidR="00024960" w:rsidRPr="00024960" w:rsidRDefault="0099195F" w:rsidP="00263762">
      <w:pPr>
        <w:ind w:firstLine="720"/>
        <w:jc w:val="both"/>
        <w:rPr>
          <w:sz w:val="26"/>
          <w:szCs w:val="26"/>
        </w:rPr>
      </w:pPr>
      <w:r>
        <w:rPr>
          <w:b/>
          <w:sz w:val="26"/>
          <w:szCs w:val="26"/>
        </w:rPr>
        <w:t xml:space="preserve">9. </w:t>
      </w:r>
      <w:r w:rsidR="00024960" w:rsidRPr="00024960">
        <w:rPr>
          <w:b/>
          <w:sz w:val="26"/>
          <w:szCs w:val="26"/>
        </w:rPr>
        <w:t>Garanţia de bună execuţie a contractului</w:t>
      </w:r>
    </w:p>
    <w:p w:rsidR="00263762" w:rsidRPr="00BD62D2" w:rsidRDefault="00024960" w:rsidP="00263762">
      <w:pPr>
        <w:ind w:firstLine="720"/>
        <w:jc w:val="both"/>
        <w:rPr>
          <w:sz w:val="26"/>
          <w:szCs w:val="26"/>
        </w:rPr>
      </w:pPr>
      <w:r>
        <w:rPr>
          <w:sz w:val="26"/>
          <w:szCs w:val="26"/>
        </w:rPr>
        <w:t>9</w:t>
      </w:r>
      <w:r w:rsidR="00263762">
        <w:rPr>
          <w:sz w:val="26"/>
          <w:szCs w:val="26"/>
        </w:rPr>
        <w:t xml:space="preserve">.1. </w:t>
      </w:r>
      <w:r w:rsidR="00263762"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263762" w:rsidRPr="00BD62D2" w:rsidRDefault="00024960" w:rsidP="00263762">
      <w:pPr>
        <w:ind w:firstLine="720"/>
        <w:jc w:val="both"/>
        <w:rPr>
          <w:sz w:val="26"/>
          <w:szCs w:val="26"/>
        </w:rPr>
      </w:pPr>
      <w:r>
        <w:rPr>
          <w:sz w:val="26"/>
          <w:szCs w:val="26"/>
        </w:rPr>
        <w:t>9</w:t>
      </w:r>
      <w:r w:rsidR="00263762" w:rsidRPr="00BD62D2">
        <w:rPr>
          <w:sz w:val="26"/>
          <w:szCs w:val="26"/>
        </w:rPr>
        <w:t>.2.</w:t>
      </w:r>
      <w:r w:rsidR="00263762" w:rsidRPr="001A1EEC">
        <w:rPr>
          <w:sz w:val="26"/>
          <w:szCs w:val="26"/>
        </w:rPr>
        <w:t xml:space="preserve"> </w:t>
      </w:r>
      <w:r w:rsidR="00263762" w:rsidRPr="00BD62D2">
        <w:rPr>
          <w:sz w:val="26"/>
          <w:szCs w:val="26"/>
        </w:rPr>
        <w:t xml:space="preserve">Garanţia de bună execuţie este de </w:t>
      </w:r>
      <w:r w:rsidRPr="00024960">
        <w:rPr>
          <w:b/>
          <w:sz w:val="26"/>
          <w:szCs w:val="26"/>
        </w:rPr>
        <w:t>5</w:t>
      </w:r>
      <w:r w:rsidR="00263762" w:rsidRPr="00024960">
        <w:rPr>
          <w:b/>
          <w:sz w:val="26"/>
          <w:szCs w:val="26"/>
        </w:rPr>
        <w:t xml:space="preserve"> %</w:t>
      </w:r>
      <w:r w:rsidR="00263762" w:rsidRPr="00BD62D2">
        <w:rPr>
          <w:sz w:val="26"/>
          <w:szCs w:val="26"/>
        </w:rPr>
        <w:t xml:space="preserve"> din valoarea contractului fără TVA, reprezentând ___________ lei (în cifre), ______________________________lei (în litere).</w:t>
      </w:r>
    </w:p>
    <w:p w:rsidR="00263762" w:rsidRPr="00BD62D2" w:rsidRDefault="00263762" w:rsidP="00263762">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263762" w:rsidRPr="0099195F" w:rsidRDefault="00263762" w:rsidP="00263762">
      <w:pPr>
        <w:pStyle w:val="BodyText"/>
        <w:rPr>
          <w:sz w:val="22"/>
          <w:szCs w:val="22"/>
          <w:lang w:val="ro-RO"/>
        </w:rPr>
      </w:pPr>
      <w:r w:rsidRPr="0099195F">
        <w:rPr>
          <w:sz w:val="22"/>
          <w:szCs w:val="22"/>
          <w:lang w:val="ro-RO"/>
        </w:rPr>
        <w:t>(se va preciza unul din cele 4 moduri de constituire menţionate în documentaţia de atribuire, stabilit de furnizor prin oferta sa şi convenit cu achizitorul şi anume:</w:t>
      </w:r>
    </w:p>
    <w:p w:rsidR="00263762" w:rsidRPr="0099195F" w:rsidRDefault="00263762" w:rsidP="00263762">
      <w:pPr>
        <w:pStyle w:val="BodyText"/>
        <w:rPr>
          <w:bCs/>
          <w:sz w:val="22"/>
          <w:szCs w:val="22"/>
          <w:lang w:val="ro-RO"/>
        </w:rPr>
      </w:pPr>
      <w:r w:rsidRPr="0099195F">
        <w:rPr>
          <w:bCs/>
          <w:sz w:val="22"/>
          <w:szCs w:val="22"/>
          <w:lang w:val="ro-RO"/>
        </w:rPr>
        <w:tab/>
        <w:t xml:space="preserve">a) </w:t>
      </w:r>
      <w:r w:rsidRPr="0099195F">
        <w:rPr>
          <w:sz w:val="22"/>
          <w:szCs w:val="22"/>
          <w:lang w:val="ro-RO"/>
        </w:rPr>
        <w:t>virament bancar in contul benefici</w:t>
      </w:r>
      <w:r w:rsidR="0099195F" w:rsidRPr="0099195F">
        <w:rPr>
          <w:sz w:val="22"/>
          <w:szCs w:val="22"/>
          <w:lang w:val="ro-RO"/>
        </w:rPr>
        <w:t>arului mentionat la capitolul 1</w:t>
      </w:r>
    </w:p>
    <w:p w:rsidR="00263762" w:rsidRPr="0099195F" w:rsidRDefault="00263762" w:rsidP="00263762">
      <w:pPr>
        <w:pStyle w:val="BodyText"/>
        <w:rPr>
          <w:bCs/>
          <w:sz w:val="22"/>
          <w:szCs w:val="22"/>
          <w:lang w:val="ro-RO"/>
        </w:rPr>
      </w:pPr>
      <w:r w:rsidRPr="0099195F">
        <w:rPr>
          <w:bCs/>
          <w:sz w:val="22"/>
          <w:szCs w:val="22"/>
          <w:lang w:val="ro-RO"/>
        </w:rPr>
        <w:tab/>
        <w:t xml:space="preserve">b) </w:t>
      </w:r>
      <w:r w:rsidRPr="0099195F">
        <w:rPr>
          <w:bCs/>
          <w:sz w:val="22"/>
          <w:szCs w:val="22"/>
        </w:rPr>
        <w:t xml:space="preserve">instrument de </w:t>
      </w:r>
      <w:proofErr w:type="spellStart"/>
      <w:r w:rsidRPr="0099195F">
        <w:rPr>
          <w:bCs/>
          <w:sz w:val="22"/>
          <w:szCs w:val="22"/>
        </w:rPr>
        <w:t>garantare</w:t>
      </w:r>
      <w:proofErr w:type="spellEnd"/>
      <w:r w:rsidRPr="0099195F">
        <w:rPr>
          <w:bCs/>
          <w:sz w:val="22"/>
          <w:szCs w:val="22"/>
        </w:rPr>
        <w:t xml:space="preserve"> </w:t>
      </w:r>
      <w:r w:rsidRPr="0099195F">
        <w:rPr>
          <w:sz w:val="22"/>
          <w:szCs w:val="22"/>
          <w:lang w:val="ro-RO"/>
        </w:rPr>
        <w:t>emis de o instituţie de credit din România sau din alt stat sau de o societate de asigurări</w:t>
      </w:r>
      <w:r w:rsidRPr="0099195F">
        <w:rPr>
          <w:color w:val="000000"/>
          <w:sz w:val="22"/>
          <w:szCs w:val="22"/>
          <w:lang w:val="ro-RO"/>
        </w:rPr>
        <w:t>, în condiţiile legii</w:t>
      </w:r>
      <w:r w:rsidRPr="0099195F">
        <w:rPr>
          <w:bCs/>
          <w:sz w:val="22"/>
          <w:szCs w:val="22"/>
          <w:lang w:val="ro-RO"/>
        </w:rPr>
        <w:t xml:space="preserve">, </w:t>
      </w:r>
      <w:proofErr w:type="spellStart"/>
      <w:r w:rsidRPr="0099195F">
        <w:rPr>
          <w:color w:val="000000"/>
          <w:sz w:val="22"/>
          <w:szCs w:val="22"/>
        </w:rPr>
        <w:t>prezentat</w:t>
      </w:r>
      <w:proofErr w:type="spellEnd"/>
      <w:r w:rsidRPr="0099195F">
        <w:rPr>
          <w:color w:val="000000"/>
          <w:sz w:val="22"/>
          <w:szCs w:val="22"/>
        </w:rPr>
        <w:t xml:space="preserve"> </w:t>
      </w:r>
      <w:proofErr w:type="spellStart"/>
      <w:r w:rsidRPr="0099195F">
        <w:rPr>
          <w:color w:val="000000"/>
          <w:sz w:val="22"/>
          <w:szCs w:val="22"/>
        </w:rPr>
        <w:t>în</w:t>
      </w:r>
      <w:proofErr w:type="spellEnd"/>
      <w:r w:rsidRPr="0099195F">
        <w:rPr>
          <w:color w:val="000000"/>
          <w:sz w:val="22"/>
          <w:szCs w:val="22"/>
        </w:rPr>
        <w:t xml:space="preserve"> original de </w:t>
      </w:r>
      <w:proofErr w:type="spellStart"/>
      <w:r w:rsidRPr="0099195F">
        <w:rPr>
          <w:color w:val="000000"/>
          <w:sz w:val="22"/>
          <w:szCs w:val="22"/>
        </w:rPr>
        <w:t>către</w:t>
      </w:r>
      <w:proofErr w:type="spellEnd"/>
      <w:r w:rsidRPr="0099195F">
        <w:rPr>
          <w:color w:val="000000"/>
          <w:sz w:val="22"/>
          <w:szCs w:val="22"/>
        </w:rPr>
        <w:t xml:space="preserve"> </w:t>
      </w:r>
      <w:proofErr w:type="spellStart"/>
      <w:r w:rsidRPr="0099195F">
        <w:rPr>
          <w:color w:val="000000"/>
          <w:sz w:val="22"/>
          <w:szCs w:val="22"/>
        </w:rPr>
        <w:t>furnizor</w:t>
      </w:r>
      <w:proofErr w:type="spellEnd"/>
      <w:r w:rsidRPr="0099195F">
        <w:rPr>
          <w:color w:val="000000"/>
          <w:sz w:val="22"/>
          <w:szCs w:val="22"/>
        </w:rPr>
        <w:t xml:space="preserve">, </w:t>
      </w:r>
      <w:r w:rsidRPr="0099195F">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99195F">
        <w:rPr>
          <w:color w:val="000000"/>
          <w:sz w:val="22"/>
          <w:szCs w:val="22"/>
        </w:rPr>
        <w:t xml:space="preserve">. </w:t>
      </w:r>
      <w:proofErr w:type="spellStart"/>
      <w:r w:rsidRPr="0099195F">
        <w:rPr>
          <w:bCs/>
          <w:color w:val="000000"/>
          <w:sz w:val="22"/>
          <w:szCs w:val="22"/>
        </w:rPr>
        <w:t>Valabilitatea</w:t>
      </w:r>
      <w:proofErr w:type="spellEnd"/>
      <w:r w:rsidRPr="0099195F">
        <w:rPr>
          <w:bCs/>
          <w:color w:val="000000"/>
          <w:sz w:val="22"/>
          <w:szCs w:val="22"/>
        </w:rPr>
        <w:t xml:space="preserve"> </w:t>
      </w:r>
      <w:proofErr w:type="spellStart"/>
      <w:r w:rsidRPr="0099195F">
        <w:rPr>
          <w:bCs/>
          <w:color w:val="000000"/>
          <w:sz w:val="22"/>
          <w:szCs w:val="22"/>
        </w:rPr>
        <w:t>instrumentului</w:t>
      </w:r>
      <w:proofErr w:type="spellEnd"/>
      <w:r w:rsidRPr="0099195F">
        <w:rPr>
          <w:bCs/>
          <w:color w:val="000000"/>
          <w:sz w:val="22"/>
          <w:szCs w:val="22"/>
        </w:rPr>
        <w:t xml:space="preserve"> de </w:t>
      </w:r>
      <w:proofErr w:type="spellStart"/>
      <w:r w:rsidRPr="0099195F">
        <w:rPr>
          <w:bCs/>
          <w:color w:val="000000"/>
          <w:sz w:val="22"/>
          <w:szCs w:val="22"/>
        </w:rPr>
        <w:t>garantare</w:t>
      </w:r>
      <w:proofErr w:type="spellEnd"/>
      <w:r w:rsidRPr="0099195F">
        <w:rPr>
          <w:bCs/>
          <w:color w:val="000000"/>
          <w:sz w:val="22"/>
          <w:szCs w:val="22"/>
        </w:rPr>
        <w:t xml:space="preserve"> </w:t>
      </w:r>
      <w:proofErr w:type="spellStart"/>
      <w:r w:rsidRPr="0099195F">
        <w:rPr>
          <w:bCs/>
          <w:color w:val="000000"/>
          <w:sz w:val="22"/>
          <w:szCs w:val="22"/>
        </w:rPr>
        <w:t>trebuie</w:t>
      </w:r>
      <w:proofErr w:type="spellEnd"/>
      <w:r w:rsidRPr="0099195F">
        <w:rPr>
          <w:bCs/>
          <w:color w:val="000000"/>
          <w:sz w:val="22"/>
          <w:szCs w:val="22"/>
        </w:rPr>
        <w:t xml:space="preserve"> </w:t>
      </w:r>
      <w:proofErr w:type="spellStart"/>
      <w:proofErr w:type="gramStart"/>
      <w:r w:rsidRPr="0099195F">
        <w:rPr>
          <w:bCs/>
          <w:color w:val="000000"/>
          <w:sz w:val="22"/>
          <w:szCs w:val="22"/>
        </w:rPr>
        <w:t>sa</w:t>
      </w:r>
      <w:proofErr w:type="spellEnd"/>
      <w:proofErr w:type="gramEnd"/>
      <w:r w:rsidRPr="0099195F">
        <w:rPr>
          <w:bCs/>
          <w:color w:val="000000"/>
          <w:sz w:val="22"/>
          <w:szCs w:val="22"/>
        </w:rPr>
        <w:t xml:space="preserve"> </w:t>
      </w:r>
      <w:proofErr w:type="spellStart"/>
      <w:r w:rsidRPr="0099195F">
        <w:rPr>
          <w:bCs/>
          <w:color w:val="000000"/>
          <w:sz w:val="22"/>
          <w:szCs w:val="22"/>
        </w:rPr>
        <w:t>depaseasca</w:t>
      </w:r>
      <w:proofErr w:type="spellEnd"/>
      <w:r w:rsidRPr="0099195F">
        <w:rPr>
          <w:bCs/>
          <w:color w:val="000000"/>
          <w:sz w:val="22"/>
          <w:szCs w:val="22"/>
        </w:rPr>
        <w:t xml:space="preserve"> cu minim 30 de </w:t>
      </w:r>
      <w:proofErr w:type="spellStart"/>
      <w:r w:rsidRPr="0099195F">
        <w:rPr>
          <w:bCs/>
          <w:color w:val="000000"/>
          <w:sz w:val="22"/>
          <w:szCs w:val="22"/>
        </w:rPr>
        <w:t>zile</w:t>
      </w:r>
      <w:proofErr w:type="spellEnd"/>
      <w:r w:rsidRPr="0099195F">
        <w:rPr>
          <w:bCs/>
          <w:color w:val="000000"/>
          <w:sz w:val="22"/>
          <w:szCs w:val="22"/>
        </w:rPr>
        <w:t xml:space="preserve"> </w:t>
      </w:r>
      <w:r w:rsidRPr="0099195F">
        <w:rPr>
          <w:bCs/>
          <w:sz w:val="22"/>
          <w:szCs w:val="22"/>
          <w:lang w:val="ro-RO"/>
        </w:rPr>
        <w:t>durata contractului</w:t>
      </w:r>
      <w:r w:rsidRPr="0099195F">
        <w:rPr>
          <w:bCs/>
          <w:color w:val="000000"/>
          <w:sz w:val="22"/>
          <w:szCs w:val="22"/>
        </w:rPr>
        <w:t xml:space="preserve">. </w:t>
      </w:r>
      <w:r w:rsidRPr="0099195F">
        <w:rPr>
          <w:bCs/>
          <w:sz w:val="22"/>
          <w:szCs w:val="22"/>
          <w:lang w:val="ro-RO"/>
        </w:rPr>
        <w:t>In cazul in care furnizorul intarzie livrarea produselor, valabilitatea instrumentului de garantare tr</w:t>
      </w:r>
      <w:r w:rsidR="0099195F" w:rsidRPr="0099195F">
        <w:rPr>
          <w:bCs/>
          <w:sz w:val="22"/>
          <w:szCs w:val="22"/>
          <w:lang w:val="ro-RO"/>
        </w:rPr>
        <w:t>ebuie prelungita corespunzator</w:t>
      </w:r>
    </w:p>
    <w:p w:rsidR="0099195F" w:rsidRDefault="00263762" w:rsidP="00263762">
      <w:pPr>
        <w:pStyle w:val="BodyText"/>
        <w:ind w:firstLine="708"/>
        <w:rPr>
          <w:bCs/>
          <w:sz w:val="22"/>
          <w:szCs w:val="22"/>
          <w:lang w:val="ro-RO"/>
        </w:rPr>
      </w:pPr>
      <w:r w:rsidRPr="0099195F">
        <w:rPr>
          <w:bCs/>
          <w:sz w:val="22"/>
          <w:szCs w:val="22"/>
          <w:lang w:val="ro-RO"/>
        </w:rPr>
        <w:t>c) depunerea la casieria achizitorului, în numerar</w:t>
      </w:r>
    </w:p>
    <w:p w:rsidR="00263762" w:rsidRPr="0099195F" w:rsidRDefault="00263762" w:rsidP="00263762">
      <w:pPr>
        <w:pStyle w:val="BodyText"/>
        <w:ind w:firstLine="708"/>
        <w:rPr>
          <w:sz w:val="22"/>
          <w:szCs w:val="22"/>
          <w:lang w:val="ro-RO"/>
        </w:rPr>
      </w:pPr>
      <w:r w:rsidRPr="0099195F">
        <w:rPr>
          <w:bCs/>
          <w:sz w:val="22"/>
          <w:szCs w:val="22"/>
          <w:lang w:val="ro-RO"/>
        </w:rPr>
        <w:t xml:space="preserve">d) </w:t>
      </w:r>
      <w:r w:rsidRPr="0099195F">
        <w:rPr>
          <w:sz w:val="22"/>
          <w:szCs w:val="22"/>
          <w:lang w:val="ro-RO"/>
        </w:rPr>
        <w:t>reţineri succesive din facturile introduse la plată.</w:t>
      </w:r>
      <w:r w:rsidRPr="0099195F">
        <w:rPr>
          <w:b/>
          <w:sz w:val="22"/>
          <w:szCs w:val="22"/>
          <w:lang w:val="ro-RO"/>
        </w:rPr>
        <w:t xml:space="preserve"> </w:t>
      </w:r>
      <w:r w:rsidRPr="0099195F">
        <w:rPr>
          <w:sz w:val="22"/>
          <w:szCs w:val="22"/>
          <w:lang w:val="ro-RO"/>
        </w:rPr>
        <w:t>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w:t>
      </w:r>
      <w:r w:rsidRPr="0099195F">
        <w:rPr>
          <w:b/>
          <w:sz w:val="22"/>
          <w:szCs w:val="22"/>
          <w:lang w:val="ro-RO"/>
        </w:rPr>
        <w:t xml:space="preserve"> </w:t>
      </w:r>
      <w:r w:rsidRPr="0099195F">
        <w:rPr>
          <w:sz w:val="22"/>
          <w:szCs w:val="22"/>
          <w:lang w:val="ro-RO"/>
        </w:rPr>
        <w:t>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r w:rsidR="0099195F">
        <w:rPr>
          <w:sz w:val="22"/>
          <w:szCs w:val="22"/>
          <w:lang w:val="ro-RO"/>
        </w:rPr>
        <w:t>)</w:t>
      </w:r>
      <w:r w:rsidRPr="0099195F">
        <w:rPr>
          <w:sz w:val="22"/>
          <w:szCs w:val="22"/>
          <w:lang w:val="ro-RO"/>
        </w:rPr>
        <w:t>.</w:t>
      </w:r>
    </w:p>
    <w:p w:rsidR="00263762" w:rsidRPr="00BD62D2" w:rsidRDefault="00263762" w:rsidP="00263762">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263762" w:rsidRPr="00BD62D2" w:rsidRDefault="003251B2" w:rsidP="00263762">
      <w:pPr>
        <w:pStyle w:val="BodyText"/>
        <w:ind w:firstLine="720"/>
        <w:rPr>
          <w:sz w:val="26"/>
          <w:szCs w:val="26"/>
          <w:lang w:val="ro-RO"/>
        </w:rPr>
      </w:pPr>
      <w:r>
        <w:rPr>
          <w:sz w:val="26"/>
          <w:szCs w:val="26"/>
          <w:lang w:val="ro-RO"/>
        </w:rPr>
        <w:t>9</w:t>
      </w:r>
      <w:r w:rsidR="00263762" w:rsidRPr="00BD62D2">
        <w:rPr>
          <w:sz w:val="26"/>
          <w:szCs w:val="26"/>
          <w:lang w:val="ro-RO"/>
        </w:rPr>
        <w:t xml:space="preserve">.3. Achizitorul are obligaţia de a elibera/restitui  garanţia de bună execuţie în termen în cel mult 14 zile de la </w:t>
      </w:r>
      <w:r w:rsidR="00263762">
        <w:rPr>
          <w:sz w:val="26"/>
          <w:szCs w:val="26"/>
          <w:lang w:val="ro-RO"/>
        </w:rPr>
        <w:t xml:space="preserve">receptie </w:t>
      </w:r>
      <w:r w:rsidR="00263762" w:rsidRPr="003251B2">
        <w:rPr>
          <w:sz w:val="26"/>
          <w:szCs w:val="26"/>
          <w:lang w:val="ro-RO"/>
        </w:rPr>
        <w:t>in cazul constituirii in variantele a), b) sau c) respectiv în cel mult 14 zile de la plata facturii finale in cazul constituirii in varianta d),</w:t>
      </w:r>
      <w:r w:rsidR="00263762" w:rsidRPr="00BD62D2">
        <w:rPr>
          <w:sz w:val="26"/>
          <w:szCs w:val="26"/>
          <w:lang w:val="ro-RO"/>
        </w:rPr>
        <w:t xml:space="preserve"> dacă nu a ridicat până la acea dată pretenţii asupra ei. </w:t>
      </w:r>
    </w:p>
    <w:p w:rsidR="00263762" w:rsidRPr="001B57C7" w:rsidRDefault="003251B2" w:rsidP="00263762">
      <w:pPr>
        <w:ind w:firstLine="708"/>
        <w:jc w:val="both"/>
        <w:rPr>
          <w:sz w:val="26"/>
          <w:szCs w:val="26"/>
        </w:rPr>
      </w:pPr>
      <w:r>
        <w:rPr>
          <w:sz w:val="26"/>
          <w:szCs w:val="26"/>
        </w:rPr>
        <w:t>9</w:t>
      </w:r>
      <w:r w:rsidR="00263762"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263762" w:rsidRDefault="00263762" w:rsidP="00263762">
      <w:pPr>
        <w:rPr>
          <w:sz w:val="26"/>
          <w:szCs w:val="26"/>
        </w:rPr>
      </w:pPr>
      <w:r w:rsidRPr="001B57C7">
        <w:rPr>
          <w:color w:val="000000"/>
          <w:sz w:val="26"/>
          <w:szCs w:val="26"/>
        </w:rPr>
        <w:t>   </w:t>
      </w:r>
      <w:r>
        <w:rPr>
          <w:color w:val="000000"/>
          <w:sz w:val="26"/>
          <w:szCs w:val="26"/>
        </w:rPr>
        <w:tab/>
      </w:r>
      <w:r w:rsidR="003251B2">
        <w:rPr>
          <w:color w:val="000000"/>
          <w:sz w:val="26"/>
          <w:szCs w:val="26"/>
        </w:rPr>
        <w:t>9</w:t>
      </w:r>
      <w:r>
        <w:rPr>
          <w:color w:val="000000"/>
          <w:sz w:val="26"/>
          <w:szCs w:val="26"/>
        </w:rPr>
        <w:t>.</w:t>
      </w:r>
      <w:r w:rsidR="003251B2">
        <w:rPr>
          <w:color w:val="000000"/>
          <w:sz w:val="26"/>
          <w:szCs w:val="26"/>
        </w:rPr>
        <w:t>5</w:t>
      </w:r>
      <w:r>
        <w:rPr>
          <w:color w:val="000000"/>
          <w:sz w:val="26"/>
          <w:szCs w:val="26"/>
        </w:rPr>
        <w:t xml:space="preserve">. </w:t>
      </w:r>
      <w:r w:rsidRPr="001B57C7">
        <w:rPr>
          <w:color w:val="000000"/>
          <w:sz w:val="26"/>
          <w:szCs w:val="26"/>
        </w:rPr>
        <w:t xml:space="preserve"> </w:t>
      </w:r>
      <w:r w:rsidRPr="003251B2">
        <w:rPr>
          <w:sz w:val="26"/>
          <w:szCs w:val="26"/>
        </w:rPr>
        <w:t xml:space="preserve">Garanţia produselor este distincta de garanţia de buna execuţie a contractului. </w:t>
      </w:r>
    </w:p>
    <w:p w:rsidR="0099195F" w:rsidRPr="003251B2" w:rsidRDefault="0099195F" w:rsidP="00263762">
      <w:pPr>
        <w:rPr>
          <w:sz w:val="26"/>
          <w:szCs w:val="26"/>
        </w:rPr>
      </w:pPr>
    </w:p>
    <w:p w:rsidR="00D92F93" w:rsidRPr="00D0253F" w:rsidRDefault="003251B2" w:rsidP="003251B2">
      <w:pPr>
        <w:jc w:val="both"/>
        <w:rPr>
          <w:b/>
          <w:color w:val="000000"/>
          <w:sz w:val="26"/>
          <w:szCs w:val="26"/>
        </w:rPr>
      </w:pPr>
      <w:r>
        <w:rPr>
          <w:b/>
          <w:color w:val="000000"/>
          <w:sz w:val="26"/>
          <w:szCs w:val="26"/>
        </w:rPr>
        <w:tab/>
        <w:t>10</w:t>
      </w:r>
      <w:r w:rsidR="00D92F93" w:rsidRPr="00D0253F">
        <w:rPr>
          <w:b/>
          <w:color w:val="000000"/>
          <w:sz w:val="26"/>
          <w:szCs w:val="26"/>
        </w:rPr>
        <w:t xml:space="preserve">. Amendamente </w:t>
      </w:r>
    </w:p>
    <w:p w:rsidR="00047463" w:rsidRPr="00047463" w:rsidRDefault="00D92F93" w:rsidP="00F1417F">
      <w:pPr>
        <w:jc w:val="both"/>
      </w:pPr>
      <w:r w:rsidRPr="00D0253F">
        <w:rPr>
          <w:color w:val="000000"/>
          <w:sz w:val="26"/>
          <w:szCs w:val="26"/>
        </w:rPr>
        <w:t> </w:t>
      </w:r>
      <w:r>
        <w:rPr>
          <w:color w:val="000000"/>
          <w:sz w:val="26"/>
          <w:szCs w:val="26"/>
        </w:rPr>
        <w:tab/>
      </w:r>
      <w:r w:rsidR="008217F4">
        <w:rPr>
          <w:color w:val="000000"/>
          <w:sz w:val="26"/>
          <w:szCs w:val="26"/>
        </w:rPr>
        <w:t>10</w:t>
      </w:r>
      <w:r w:rsidRPr="00A6749B">
        <w:rPr>
          <w:color w:val="000000"/>
          <w:sz w:val="26"/>
          <w:szCs w:val="26"/>
        </w:rPr>
        <w:t>.</w:t>
      </w:r>
      <w:r w:rsidR="002E7679">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FF51FF" w:rsidRPr="00FF51FF" w:rsidRDefault="008217F4" w:rsidP="00FF51FF">
      <w:pPr>
        <w:ind w:firstLine="708"/>
        <w:jc w:val="both"/>
        <w:rPr>
          <w:color w:val="000000"/>
          <w:sz w:val="26"/>
          <w:szCs w:val="26"/>
        </w:rPr>
      </w:pPr>
      <w:r>
        <w:rPr>
          <w:rStyle w:val="l5def1"/>
          <w:rFonts w:ascii="Times New Roman" w:hAnsi="Times New Roman" w:cs="Times New Roman"/>
        </w:rPr>
        <w:lastRenderedPageBreak/>
        <w:t>10</w:t>
      </w:r>
      <w:r w:rsidR="00D92F93" w:rsidRPr="00D0253F">
        <w:rPr>
          <w:rStyle w:val="l5def1"/>
          <w:rFonts w:ascii="Times New Roman" w:hAnsi="Times New Roman" w:cs="Times New Roman"/>
        </w:rPr>
        <w:t>.</w:t>
      </w:r>
      <w:r w:rsidR="002E7679">
        <w:rPr>
          <w:rStyle w:val="l5def1"/>
          <w:rFonts w:ascii="Times New Roman" w:hAnsi="Times New Roman" w:cs="Times New Roman"/>
        </w:rPr>
        <w:t>2</w:t>
      </w:r>
      <w:r w:rsidR="00D92F93" w:rsidRPr="00D0253F">
        <w:rPr>
          <w:rStyle w:val="l5def1"/>
          <w:rFonts w:ascii="Times New Roman" w:hAnsi="Times New Roman" w:cs="Times New Roman"/>
        </w:rPr>
        <w:t xml:space="preserve">. </w:t>
      </w:r>
      <w:r w:rsidR="002E7679">
        <w:rPr>
          <w:rStyle w:val="l5def1"/>
          <w:rFonts w:ascii="Times New Roman" w:hAnsi="Times New Roman" w:cs="Times New Roman"/>
        </w:rPr>
        <w:t>P</w:t>
      </w:r>
      <w:r w:rsidR="00FF51FF" w:rsidRPr="00FF51F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FF51FF" w:rsidRPr="00FF51FF">
        <w:rPr>
          <w:color w:val="000000"/>
          <w:sz w:val="26"/>
          <w:szCs w:val="26"/>
        </w:rPr>
        <w:t xml:space="preserve"> normative in materia achizitiilor sectoriale referitoare la modificarea contractului sectorial. </w:t>
      </w:r>
      <w:r w:rsidR="00FF51FF" w:rsidRPr="00FF51FF">
        <w:rPr>
          <w:rStyle w:val="l5def1"/>
          <w:rFonts w:ascii="Times New Roman" w:hAnsi="Times New Roman" w:cs="Times New Roman"/>
        </w:rPr>
        <w:t xml:space="preserve"> </w:t>
      </w:r>
    </w:p>
    <w:p w:rsidR="00D92F93" w:rsidRPr="00D0253F" w:rsidRDefault="008217F4" w:rsidP="00FF51FF">
      <w:pPr>
        <w:ind w:firstLine="708"/>
        <w:jc w:val="both"/>
        <w:rPr>
          <w:color w:val="000000"/>
          <w:sz w:val="26"/>
          <w:szCs w:val="26"/>
        </w:rPr>
      </w:pPr>
      <w:r>
        <w:rPr>
          <w:color w:val="000000"/>
          <w:sz w:val="26"/>
          <w:szCs w:val="26"/>
        </w:rPr>
        <w:t>10</w:t>
      </w:r>
      <w:r w:rsidR="00D92F93" w:rsidRPr="00D0253F">
        <w:rPr>
          <w:color w:val="000000"/>
          <w:sz w:val="26"/>
          <w:szCs w:val="26"/>
        </w:rPr>
        <w:t>.</w:t>
      </w:r>
      <w:r w:rsidR="002E7679">
        <w:rPr>
          <w:color w:val="000000"/>
          <w:sz w:val="26"/>
          <w:szCs w:val="26"/>
        </w:rPr>
        <w:t>3</w:t>
      </w:r>
      <w:r w:rsidR="00D92F93"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r>
      <w:r w:rsidR="008217F4">
        <w:rPr>
          <w:color w:val="000000"/>
          <w:sz w:val="26"/>
          <w:szCs w:val="26"/>
        </w:rPr>
        <w:t>10</w:t>
      </w:r>
      <w:r w:rsidRPr="00D0253F">
        <w:rPr>
          <w:color w:val="000000"/>
          <w:sz w:val="26"/>
          <w:szCs w:val="26"/>
        </w:rPr>
        <w:t>.</w:t>
      </w:r>
      <w:r w:rsidR="002E7679">
        <w:rPr>
          <w:color w:val="000000"/>
          <w:sz w:val="26"/>
          <w:szCs w:val="26"/>
        </w:rPr>
        <w:t>4</w:t>
      </w:r>
      <w:r w:rsidRPr="00D0253F">
        <w:rPr>
          <w:color w:val="000000"/>
          <w:sz w:val="26"/>
          <w:szCs w:val="26"/>
        </w:rPr>
        <w:t>. Contractul</w:t>
      </w:r>
      <w:r w:rsidRPr="00FF51FF">
        <w:rPr>
          <w:sz w:val="26"/>
          <w:szCs w:val="26"/>
        </w:rPr>
        <w:t xml:space="preserve"> </w:t>
      </w:r>
      <w:r w:rsidR="002E1E52" w:rsidRPr="00FF51FF">
        <w:rPr>
          <w:sz w:val="26"/>
          <w:szCs w:val="26"/>
        </w:rPr>
        <w:t>inceteaza</w:t>
      </w:r>
      <w:r w:rsidR="002E1E52">
        <w:rPr>
          <w:color w:val="000000"/>
          <w:sz w:val="26"/>
          <w:szCs w:val="26"/>
        </w:rPr>
        <w:t xml:space="preserve"> </w:t>
      </w:r>
      <w:r w:rsidRPr="00D0253F">
        <w:rPr>
          <w:color w:val="000000"/>
          <w:sz w:val="26"/>
          <w:szCs w:val="26"/>
        </w:rPr>
        <w:t>în cazurile de forţă majoră definite la Cap.1</w:t>
      </w:r>
      <w:r w:rsidR="008217F4">
        <w:rPr>
          <w:color w:val="000000"/>
          <w:sz w:val="26"/>
          <w:szCs w:val="26"/>
        </w:rPr>
        <w:t>1</w:t>
      </w:r>
      <w:r w:rsidRPr="00D0253F">
        <w:rPr>
          <w:color w:val="000000"/>
          <w:sz w:val="26"/>
          <w:szCs w:val="26"/>
        </w:rPr>
        <w:t>.</w:t>
      </w:r>
    </w:p>
    <w:p w:rsidR="00D92F93" w:rsidRPr="00D0253F" w:rsidRDefault="00D92F93" w:rsidP="00D0253F">
      <w:pPr>
        <w:jc w:val="both"/>
        <w:rPr>
          <w:sz w:val="26"/>
          <w:szCs w:val="26"/>
        </w:rPr>
      </w:pPr>
      <w:r w:rsidRPr="00D0253F">
        <w:rPr>
          <w:color w:val="000000"/>
          <w:sz w:val="26"/>
          <w:szCs w:val="26"/>
        </w:rPr>
        <w:tab/>
      </w:r>
      <w:r w:rsidR="008217F4">
        <w:rPr>
          <w:sz w:val="26"/>
          <w:szCs w:val="26"/>
        </w:rPr>
        <w:t>10</w:t>
      </w:r>
      <w:r w:rsidRPr="00D0253F">
        <w:rPr>
          <w:sz w:val="26"/>
          <w:szCs w:val="26"/>
        </w:rPr>
        <w:t>.</w:t>
      </w:r>
      <w:r w:rsidR="002E7679">
        <w:rPr>
          <w:sz w:val="26"/>
          <w:szCs w:val="26"/>
        </w:rPr>
        <w:t>5</w:t>
      </w:r>
      <w:r w:rsidRPr="00D0253F">
        <w:rPr>
          <w:sz w:val="26"/>
          <w:szCs w:val="26"/>
        </w:rPr>
        <w:t xml:space="preserve">. Contractul poate </w:t>
      </w:r>
      <w:r w:rsidR="002E1E52" w:rsidRPr="00FF51FF">
        <w:rPr>
          <w:sz w:val="26"/>
          <w:szCs w:val="26"/>
        </w:rPr>
        <w:t xml:space="preserve">inceta </w:t>
      </w:r>
      <w:r w:rsidRPr="00D0253F">
        <w:rPr>
          <w:sz w:val="26"/>
          <w:szCs w:val="26"/>
        </w:rPr>
        <w:t>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008217F4">
        <w:rPr>
          <w:color w:val="000000"/>
          <w:sz w:val="26"/>
          <w:szCs w:val="26"/>
        </w:rPr>
        <w:t>10</w:t>
      </w:r>
      <w:r w:rsidRPr="00D0253F">
        <w:rPr>
          <w:color w:val="000000"/>
          <w:sz w:val="26"/>
          <w:szCs w:val="26"/>
        </w:rPr>
        <w:t>.</w:t>
      </w:r>
      <w:r w:rsidR="002E7679">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r>
      <w:r w:rsidR="008217F4">
        <w:rPr>
          <w:color w:val="000000"/>
          <w:sz w:val="26"/>
          <w:szCs w:val="26"/>
        </w:rPr>
        <w:t>10</w:t>
      </w:r>
      <w:r w:rsidRPr="00D0253F">
        <w:rPr>
          <w:color w:val="000000"/>
          <w:sz w:val="26"/>
          <w:szCs w:val="26"/>
        </w:rPr>
        <w:t>.</w:t>
      </w:r>
      <w:r w:rsidR="002E7679">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99195F" w:rsidRDefault="0099195F" w:rsidP="00D0253F">
      <w:pPr>
        <w:jc w:val="both"/>
        <w:rPr>
          <w:color w:val="000000"/>
          <w:sz w:val="26"/>
          <w:szCs w:val="26"/>
        </w:rPr>
      </w:pPr>
    </w:p>
    <w:p w:rsidR="00D92F93" w:rsidRPr="00D0253F" w:rsidRDefault="00D92F93" w:rsidP="00EA592B">
      <w:pPr>
        <w:ind w:firstLine="142"/>
        <w:jc w:val="both"/>
        <w:rPr>
          <w:b/>
          <w:color w:val="000000"/>
          <w:sz w:val="26"/>
          <w:szCs w:val="26"/>
        </w:rPr>
      </w:pPr>
      <w:r w:rsidRPr="00D0253F">
        <w:rPr>
          <w:b/>
          <w:color w:val="000000"/>
          <w:sz w:val="26"/>
          <w:szCs w:val="26"/>
        </w:rPr>
        <w:t>1</w:t>
      </w:r>
      <w:r w:rsidR="008217F4">
        <w:rPr>
          <w:b/>
          <w:color w:val="000000"/>
          <w:sz w:val="26"/>
          <w:szCs w:val="26"/>
        </w:rPr>
        <w:t>1</w:t>
      </w:r>
      <w:r w:rsidRPr="00D0253F">
        <w:rPr>
          <w:b/>
          <w:color w:val="000000"/>
          <w:sz w:val="26"/>
          <w:szCs w:val="26"/>
        </w:rPr>
        <w:t xml:space="preserve">.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1</w:t>
      </w:r>
      <w:r w:rsidR="008217F4">
        <w:rPr>
          <w:color w:val="000000"/>
          <w:sz w:val="26"/>
          <w:szCs w:val="26"/>
        </w:rPr>
        <w:t>1</w:t>
      </w:r>
      <w:r w:rsidRPr="00D0253F">
        <w:rPr>
          <w:color w:val="000000"/>
          <w:sz w:val="26"/>
          <w:szCs w:val="26"/>
        </w:rPr>
        <w:t xml:space="preserve">.1.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w:t>
      </w:r>
      <w:r w:rsidR="008217F4">
        <w:rPr>
          <w:color w:val="000000"/>
          <w:sz w:val="26"/>
          <w:szCs w:val="26"/>
        </w:rPr>
        <w:t>1</w:t>
      </w:r>
      <w:r w:rsidRPr="00D0253F">
        <w:rPr>
          <w:color w:val="000000"/>
          <w:sz w:val="26"/>
          <w:szCs w:val="26"/>
        </w:rPr>
        <w:t>.2.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637153">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637153">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637153">
        <w:rPr>
          <w:color w:val="000000"/>
          <w:sz w:val="26"/>
          <w:szCs w:val="26"/>
        </w:rPr>
        <w:t>1</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99195F" w:rsidRDefault="0099195F"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w:t>
      </w:r>
      <w:r w:rsidR="00637153">
        <w:rPr>
          <w:b/>
          <w:color w:val="000000"/>
          <w:sz w:val="26"/>
          <w:szCs w:val="26"/>
        </w:rPr>
        <w:t>2</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w:t>
      </w:r>
      <w:r w:rsidR="00637153">
        <w:rPr>
          <w:color w:val="000000"/>
          <w:sz w:val="26"/>
          <w:szCs w:val="26"/>
        </w:rPr>
        <w:t>2</w:t>
      </w:r>
      <w:r>
        <w:rPr>
          <w:color w:val="000000"/>
          <w:sz w:val="26"/>
          <w:szCs w:val="26"/>
        </w:rPr>
        <w:t>.1.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1</w:t>
      </w:r>
      <w:r w:rsidR="00637153">
        <w:rPr>
          <w:color w:val="000000"/>
          <w:sz w:val="26"/>
          <w:szCs w:val="26"/>
        </w:rPr>
        <w:t>2</w:t>
      </w:r>
      <w:r>
        <w:rPr>
          <w:color w:val="000000"/>
          <w:sz w:val="26"/>
          <w:szCs w:val="26"/>
        </w:rPr>
        <w:t xml:space="preserve">.2.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1</w:t>
      </w:r>
      <w:r w:rsidR="00637153">
        <w:rPr>
          <w:color w:val="000000"/>
          <w:sz w:val="26"/>
          <w:szCs w:val="26"/>
        </w:rPr>
        <w:t>2</w:t>
      </w:r>
      <w:r>
        <w:rPr>
          <w:color w:val="000000"/>
          <w:sz w:val="26"/>
          <w:szCs w:val="26"/>
        </w:rPr>
        <w:t xml:space="preserve">.3. </w:t>
      </w:r>
      <w:r w:rsidRPr="00BD62D2">
        <w:rPr>
          <w:color w:val="000000"/>
          <w:sz w:val="26"/>
          <w:szCs w:val="26"/>
        </w:rPr>
        <w:t xml:space="preserve">(1) Orice comunicare între parţi, referitoare la îndeplinirea prezentului contract, trebuie să fie transmisă în scris. </w:t>
      </w:r>
      <w:r w:rsidR="00DC4481" w:rsidRPr="002C71E5">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w:t>
      </w:r>
      <w:r w:rsidR="00637153">
        <w:rPr>
          <w:sz w:val="26"/>
          <w:szCs w:val="26"/>
        </w:rPr>
        <w:t>2</w:t>
      </w:r>
      <w:r w:rsidRPr="00DE1173">
        <w:rPr>
          <w:sz w:val="26"/>
          <w:szCs w:val="26"/>
        </w:rPr>
        <w:t xml:space="preserve">.4. </w:t>
      </w:r>
      <w:r>
        <w:rPr>
          <w:sz w:val="26"/>
          <w:szCs w:val="26"/>
        </w:rPr>
        <w:t xml:space="preserve">Prezentul contract a fost atribuit la data de __________________ pe baza procedurii de achiziţie </w:t>
      </w:r>
      <w:r w:rsidR="002C71E5">
        <w:rPr>
          <w:sz w:val="26"/>
          <w:szCs w:val="26"/>
        </w:rPr>
        <w:t>directă</w:t>
      </w:r>
      <w:r>
        <w:rPr>
          <w:sz w:val="26"/>
          <w:szCs w:val="26"/>
        </w:rPr>
        <w:t>.</w:t>
      </w:r>
    </w:p>
    <w:p w:rsidR="00D92F93" w:rsidRDefault="00D92F93" w:rsidP="00EF66D3">
      <w:pPr>
        <w:ind w:firstLine="708"/>
        <w:jc w:val="both"/>
        <w:rPr>
          <w:color w:val="000000"/>
          <w:sz w:val="26"/>
          <w:szCs w:val="26"/>
        </w:rPr>
      </w:pPr>
      <w:r>
        <w:rPr>
          <w:sz w:val="26"/>
          <w:szCs w:val="26"/>
        </w:rPr>
        <w:lastRenderedPageBreak/>
        <w:t>1</w:t>
      </w:r>
      <w:r w:rsidR="00637153">
        <w:rPr>
          <w:sz w:val="26"/>
          <w:szCs w:val="26"/>
        </w:rPr>
        <w:t>2</w:t>
      </w:r>
      <w:r>
        <w:rPr>
          <w:sz w:val="26"/>
          <w:szCs w:val="26"/>
        </w:rPr>
        <w:t xml:space="preserve">.5.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w:t>
      </w:r>
      <w:r w:rsidR="00637153">
        <w:rPr>
          <w:color w:val="000000"/>
          <w:sz w:val="26"/>
          <w:szCs w:val="26"/>
        </w:rPr>
        <w:t>2</w:t>
      </w:r>
      <w:r>
        <w:rPr>
          <w:color w:val="000000"/>
          <w:sz w:val="26"/>
          <w:szCs w:val="26"/>
        </w:rPr>
        <w:t>.6.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344160">
        <w:rPr>
          <w:color w:val="000000"/>
          <w:sz w:val="26"/>
          <w:szCs w:val="26"/>
        </w:rPr>
        <w:t>Adrian Catalin TUDORA</w:t>
      </w:r>
    </w:p>
    <w:p w:rsidR="00344160" w:rsidRPr="00BE2565" w:rsidRDefault="00344160" w:rsidP="00B33D02">
      <w:pPr>
        <w:spacing w:line="276" w:lineRule="auto"/>
        <w:ind w:left="1440" w:hanging="1440"/>
        <w:rPr>
          <w:sz w:val="26"/>
          <w:szCs w:val="26"/>
        </w:rPr>
      </w:pPr>
    </w:p>
    <w:p w:rsidR="00B33D02" w:rsidRPr="002D6E5C" w:rsidRDefault="0099195F" w:rsidP="00B33D02">
      <w:pPr>
        <w:ind w:left="1440"/>
        <w:rPr>
          <w:bCs/>
          <w:sz w:val="26"/>
          <w:szCs w:val="26"/>
          <w:lang w:val="it-IT"/>
        </w:rPr>
      </w:pPr>
      <w:r>
        <w:rPr>
          <w:bCs/>
          <w:sz w:val="26"/>
          <w:szCs w:val="26"/>
          <w:lang w:val="it-IT"/>
        </w:rPr>
        <w:t xml:space="preserve">     </w:t>
      </w:r>
      <w:r w:rsidR="00B33D02"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Default="00B33D02" w:rsidP="00B33D02">
      <w:pPr>
        <w:spacing w:line="276" w:lineRule="auto"/>
        <w:ind w:left="1440" w:hanging="1440"/>
        <w:rPr>
          <w:sz w:val="26"/>
          <w:szCs w:val="26"/>
        </w:rPr>
      </w:pPr>
    </w:p>
    <w:p w:rsidR="00B33D02" w:rsidRPr="009E6796" w:rsidRDefault="00B33D02" w:rsidP="002C71E5">
      <w:pPr>
        <w:spacing w:line="276" w:lineRule="auto"/>
        <w:jc w:val="both"/>
        <w:rPr>
          <w:color w:val="FF0000"/>
          <w:sz w:val="26"/>
          <w:szCs w:val="26"/>
          <w:lang w:val="es-ES"/>
        </w:rPr>
      </w:pPr>
      <w:r w:rsidRPr="004C3B0B">
        <w:rPr>
          <w:sz w:val="26"/>
          <w:szCs w:val="26"/>
          <w:lang w:val="es-ES"/>
        </w:rPr>
        <w:t xml:space="preserve">                     </w:t>
      </w:r>
    </w:p>
    <w:p w:rsidR="00B33D02" w:rsidRPr="004C3B0B" w:rsidRDefault="00B33D02" w:rsidP="00B33D02">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 xml:space="preserve"> 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344160">
      <w:pPr>
        <w:rPr>
          <w:color w:val="00B0F0"/>
          <w:sz w:val="26"/>
          <w:szCs w:val="26"/>
        </w:rPr>
      </w:pPr>
    </w:p>
    <w:p w:rsidR="0099195F" w:rsidRDefault="0099195F" w:rsidP="00344160">
      <w:pPr>
        <w:rPr>
          <w:color w:val="00B0F0"/>
          <w:sz w:val="26"/>
          <w:szCs w:val="26"/>
        </w:rPr>
      </w:pPr>
    </w:p>
    <w:p w:rsidR="002C71E5" w:rsidRPr="00637153" w:rsidRDefault="002C71E5" w:rsidP="002C71E5">
      <w:pPr>
        <w:rPr>
          <w:sz w:val="26"/>
          <w:szCs w:val="26"/>
        </w:rPr>
      </w:pPr>
      <w:r>
        <w:rPr>
          <w:color w:val="00B0F0"/>
          <w:sz w:val="26"/>
          <w:szCs w:val="26"/>
        </w:rPr>
        <w:t xml:space="preserve">                     </w:t>
      </w:r>
      <w:r w:rsidRPr="00637153">
        <w:rPr>
          <w:sz w:val="26"/>
          <w:szCs w:val="26"/>
        </w:rPr>
        <w:t>Director Comercial,</w:t>
      </w:r>
    </w:p>
    <w:p w:rsidR="00B33D02" w:rsidRDefault="002C71E5" w:rsidP="002C71E5">
      <w:pPr>
        <w:rPr>
          <w:color w:val="00B0F0"/>
          <w:sz w:val="26"/>
          <w:szCs w:val="26"/>
        </w:rPr>
      </w:pPr>
      <w:r w:rsidRPr="00637153">
        <w:rPr>
          <w:sz w:val="26"/>
          <w:szCs w:val="26"/>
        </w:rPr>
        <w:tab/>
      </w:r>
      <w:r w:rsidRPr="00637153">
        <w:rPr>
          <w:sz w:val="26"/>
          <w:szCs w:val="26"/>
        </w:rPr>
        <w:tab/>
      </w:r>
      <w:r w:rsidR="00023E7E" w:rsidRPr="00637153">
        <w:rPr>
          <w:sz w:val="26"/>
          <w:szCs w:val="26"/>
        </w:rPr>
        <w:t>Adrian Diaconu</w:t>
      </w:r>
      <w:r w:rsidR="00B33D02">
        <w:rPr>
          <w:color w:val="00B0F0"/>
          <w:sz w:val="26"/>
          <w:szCs w:val="26"/>
        </w:rPr>
        <w:tab/>
      </w:r>
    </w:p>
    <w:p w:rsidR="00B33D02" w:rsidRDefault="00B33D02" w:rsidP="00B33D02">
      <w:pPr>
        <w:spacing w:line="276" w:lineRule="auto"/>
        <w:jc w:val="both"/>
        <w:rPr>
          <w:sz w:val="26"/>
          <w:szCs w:val="26"/>
        </w:rPr>
      </w:pPr>
      <w:r>
        <w:rPr>
          <w:color w:val="00B0F0"/>
          <w:sz w:val="26"/>
          <w:szCs w:val="26"/>
        </w:rPr>
        <w:tab/>
      </w:r>
      <w:r>
        <w:rPr>
          <w:color w:val="00B0F0"/>
          <w:sz w:val="26"/>
          <w:szCs w:val="26"/>
        </w:rPr>
        <w:tab/>
      </w: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B33D02" w:rsidRDefault="00B33D02" w:rsidP="00B33D02">
      <w:pPr>
        <w:rPr>
          <w:sz w:val="26"/>
          <w:szCs w:val="26"/>
        </w:rPr>
      </w:pPr>
    </w:p>
    <w:p w:rsidR="00B33D02" w:rsidRDefault="00B33D02" w:rsidP="0099195F">
      <w:pPr>
        <w:rPr>
          <w:sz w:val="26"/>
          <w:szCs w:val="26"/>
        </w:rPr>
      </w:pPr>
      <w:r>
        <w:rPr>
          <w:sz w:val="26"/>
          <w:szCs w:val="26"/>
        </w:rPr>
        <w:tab/>
      </w:r>
      <w:r>
        <w:rPr>
          <w:sz w:val="26"/>
          <w:szCs w:val="26"/>
        </w:rPr>
        <w:tab/>
      </w:r>
    </w:p>
    <w:p w:rsidR="00B33D02" w:rsidRDefault="00B33D02" w:rsidP="00B33D02">
      <w:pPr>
        <w:rPr>
          <w:sz w:val="26"/>
          <w:szCs w:val="26"/>
        </w:rPr>
      </w:pPr>
    </w:p>
    <w:p w:rsidR="00B33D02" w:rsidRDefault="00B33D02" w:rsidP="00B33D02">
      <w:pPr>
        <w:rPr>
          <w:sz w:val="26"/>
          <w:szCs w:val="26"/>
        </w:rPr>
      </w:pPr>
      <w:r>
        <w:rPr>
          <w:sz w:val="26"/>
          <w:szCs w:val="26"/>
        </w:rPr>
        <w:tab/>
      </w:r>
      <w:r>
        <w:rPr>
          <w:sz w:val="26"/>
          <w:szCs w:val="26"/>
        </w:rPr>
        <w:tab/>
        <w:t>Responsabil contract</w:t>
      </w:r>
    </w:p>
    <w:p w:rsidR="00D92F93" w:rsidRDefault="00637153" w:rsidP="00C3093E">
      <w:pPr>
        <w:pStyle w:val="BodyText"/>
        <w:ind w:left="696" w:firstLine="12"/>
        <w:jc w:val="left"/>
        <w:rPr>
          <w:color w:val="000000"/>
          <w:sz w:val="26"/>
          <w:szCs w:val="26"/>
        </w:rPr>
      </w:pPr>
      <w:r>
        <w:rPr>
          <w:color w:val="000000"/>
          <w:sz w:val="26"/>
          <w:szCs w:val="26"/>
        </w:rPr>
        <w:t xml:space="preserve">           Simona MUNTEANU</w:t>
      </w:r>
    </w:p>
    <w:p w:rsidR="00637153" w:rsidRPr="00BD62D2" w:rsidRDefault="00637153" w:rsidP="00C3093E">
      <w:pPr>
        <w:pStyle w:val="BodyText"/>
        <w:ind w:left="696" w:firstLine="12"/>
        <w:jc w:val="left"/>
        <w:rPr>
          <w:color w:val="000000"/>
          <w:sz w:val="26"/>
          <w:szCs w:val="26"/>
        </w:rPr>
        <w:sectPr w:rsidR="00637153" w:rsidRPr="00BD62D2" w:rsidSect="00F01B95">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ab/>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612576" w:rsidRDefault="00612576" w:rsidP="00293CFE">
      <w:pPr>
        <w:rPr>
          <w:sz w:val="26"/>
          <w:szCs w:val="26"/>
        </w:rPr>
      </w:pPr>
    </w:p>
    <w:tbl>
      <w:tblPr>
        <w:tblW w:w="14775" w:type="dxa"/>
        <w:tblInd w:w="93" w:type="dxa"/>
        <w:tblLook w:val="04A0"/>
      </w:tblPr>
      <w:tblGrid>
        <w:gridCol w:w="1460"/>
        <w:gridCol w:w="700"/>
        <w:gridCol w:w="880"/>
        <w:gridCol w:w="940"/>
        <w:gridCol w:w="940"/>
        <w:gridCol w:w="940"/>
        <w:gridCol w:w="1020"/>
        <w:gridCol w:w="920"/>
        <w:gridCol w:w="880"/>
        <w:gridCol w:w="900"/>
        <w:gridCol w:w="900"/>
        <w:gridCol w:w="840"/>
        <w:gridCol w:w="800"/>
        <w:gridCol w:w="945"/>
        <w:gridCol w:w="810"/>
        <w:gridCol w:w="900"/>
      </w:tblGrid>
      <w:tr w:rsidR="00612576" w:rsidRPr="00612576" w:rsidTr="00F66598">
        <w:trPr>
          <w:trHeight w:val="1371"/>
        </w:trPr>
        <w:tc>
          <w:tcPr>
            <w:tcW w:w="14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12576" w:rsidRPr="00612576" w:rsidRDefault="00612576" w:rsidP="00612576">
            <w:pPr>
              <w:jc w:val="center"/>
              <w:rPr>
                <w:rFonts w:ascii="Calibri" w:hAnsi="Calibri" w:cs="Calibri"/>
                <w:b/>
                <w:bCs/>
                <w:color w:val="000000"/>
                <w:sz w:val="22"/>
                <w:szCs w:val="22"/>
                <w:lang w:val="en-US" w:eastAsia="en-US"/>
              </w:rPr>
            </w:pPr>
            <w:proofErr w:type="spellStart"/>
            <w:r w:rsidRPr="00612576">
              <w:rPr>
                <w:rFonts w:ascii="Calibri" w:hAnsi="Calibri" w:cs="Calibri"/>
                <w:b/>
                <w:bCs/>
                <w:color w:val="000000"/>
                <w:sz w:val="22"/>
                <w:szCs w:val="22"/>
                <w:lang w:val="en-US" w:eastAsia="en-US"/>
              </w:rPr>
              <w:t>Denumire</w:t>
            </w:r>
            <w:proofErr w:type="spellEnd"/>
          </w:p>
        </w:tc>
        <w:tc>
          <w:tcPr>
            <w:tcW w:w="70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2576" w:rsidRPr="00612576" w:rsidRDefault="00612576" w:rsidP="00612576">
            <w:pPr>
              <w:jc w:val="center"/>
              <w:rPr>
                <w:rFonts w:ascii="Calibri" w:hAnsi="Calibri" w:cs="Calibri"/>
                <w:b/>
                <w:bCs/>
                <w:color w:val="000000"/>
                <w:sz w:val="22"/>
                <w:szCs w:val="22"/>
                <w:lang w:val="en-US" w:eastAsia="en-US"/>
              </w:rPr>
            </w:pPr>
            <w:r w:rsidRPr="00612576">
              <w:rPr>
                <w:rFonts w:ascii="Calibri" w:hAnsi="Calibri" w:cs="Calibri"/>
                <w:b/>
                <w:bCs/>
                <w:color w:val="000000"/>
                <w:sz w:val="22"/>
                <w:szCs w:val="22"/>
                <w:lang w:val="en-US" w:eastAsia="en-US"/>
              </w:rPr>
              <w:t> </w:t>
            </w:r>
          </w:p>
        </w:tc>
        <w:tc>
          <w:tcPr>
            <w:tcW w:w="3700" w:type="dxa"/>
            <w:gridSpan w:val="4"/>
            <w:tcBorders>
              <w:top w:val="single" w:sz="4" w:space="0" w:color="auto"/>
              <w:left w:val="nil"/>
              <w:bottom w:val="single" w:sz="4" w:space="0" w:color="auto"/>
              <w:right w:val="single" w:sz="4" w:space="0" w:color="auto"/>
            </w:tcBorders>
            <w:shd w:val="clear" w:color="auto" w:fill="auto"/>
            <w:vAlign w:val="center"/>
            <w:hideMark/>
          </w:tcPr>
          <w:p w:rsidR="00612576" w:rsidRPr="00612576" w:rsidRDefault="00612576" w:rsidP="00612576">
            <w:pPr>
              <w:jc w:val="center"/>
              <w:rPr>
                <w:rFonts w:ascii="Calibri" w:hAnsi="Calibri" w:cs="Calibri"/>
                <w:b/>
                <w:bCs/>
                <w:color w:val="000000"/>
                <w:sz w:val="22"/>
                <w:szCs w:val="22"/>
                <w:lang w:val="en-US" w:eastAsia="en-US"/>
              </w:rPr>
            </w:pPr>
            <w:proofErr w:type="spellStart"/>
            <w:r w:rsidRPr="00612576">
              <w:rPr>
                <w:rFonts w:ascii="Calibri" w:hAnsi="Calibri" w:cs="Calibri"/>
                <w:b/>
                <w:bCs/>
                <w:color w:val="000000"/>
                <w:sz w:val="22"/>
                <w:szCs w:val="22"/>
                <w:lang w:val="en-US" w:eastAsia="en-US"/>
              </w:rPr>
              <w:t>Haine</w:t>
            </w:r>
            <w:proofErr w:type="spellEnd"/>
            <w:r w:rsidRPr="00612576">
              <w:rPr>
                <w:rFonts w:ascii="Calibri" w:hAnsi="Calibri" w:cs="Calibri"/>
                <w:b/>
                <w:bCs/>
                <w:color w:val="000000"/>
                <w:sz w:val="22"/>
                <w:szCs w:val="22"/>
                <w:lang w:val="en-US" w:eastAsia="en-US"/>
              </w:rPr>
              <w:t xml:space="preserve"> </w:t>
            </w:r>
            <w:proofErr w:type="spellStart"/>
            <w:r w:rsidRPr="00612576">
              <w:rPr>
                <w:rFonts w:ascii="Calibri" w:hAnsi="Calibri" w:cs="Calibri"/>
                <w:b/>
                <w:bCs/>
                <w:color w:val="000000"/>
                <w:sz w:val="22"/>
                <w:szCs w:val="22"/>
                <w:lang w:val="en-US" w:eastAsia="en-US"/>
              </w:rPr>
              <w:t>vătuite</w:t>
            </w:r>
            <w:proofErr w:type="spellEnd"/>
            <w:r w:rsidRPr="00612576">
              <w:rPr>
                <w:rFonts w:ascii="Calibri" w:hAnsi="Calibri" w:cs="Calibri"/>
                <w:b/>
                <w:bCs/>
                <w:color w:val="000000"/>
                <w:sz w:val="22"/>
                <w:szCs w:val="22"/>
                <w:lang w:val="en-US" w:eastAsia="en-US"/>
              </w:rPr>
              <w:t xml:space="preserve"> de </w:t>
            </w:r>
            <w:proofErr w:type="spellStart"/>
            <w:r w:rsidRPr="00612576">
              <w:rPr>
                <w:rFonts w:ascii="Calibri" w:hAnsi="Calibri" w:cs="Calibri"/>
                <w:b/>
                <w:bCs/>
                <w:color w:val="000000"/>
                <w:sz w:val="22"/>
                <w:szCs w:val="22"/>
                <w:lang w:val="en-US" w:eastAsia="en-US"/>
              </w:rPr>
              <w:t>culoare</w:t>
            </w:r>
            <w:proofErr w:type="spellEnd"/>
            <w:r w:rsidRPr="00612576">
              <w:rPr>
                <w:rFonts w:ascii="Calibri" w:hAnsi="Calibri" w:cs="Calibri"/>
                <w:b/>
                <w:bCs/>
                <w:color w:val="000000"/>
                <w:sz w:val="22"/>
                <w:szCs w:val="22"/>
                <w:lang w:val="en-US" w:eastAsia="en-US"/>
              </w:rPr>
              <w:t xml:space="preserve"> </w:t>
            </w:r>
            <w:proofErr w:type="spellStart"/>
            <w:r w:rsidRPr="00612576">
              <w:rPr>
                <w:rFonts w:ascii="Calibri" w:hAnsi="Calibri" w:cs="Calibri"/>
                <w:b/>
                <w:bCs/>
                <w:color w:val="000000"/>
                <w:sz w:val="22"/>
                <w:szCs w:val="22"/>
                <w:lang w:val="en-US" w:eastAsia="en-US"/>
              </w:rPr>
              <w:t>albastru</w:t>
            </w:r>
            <w:proofErr w:type="spellEnd"/>
            <w:r w:rsidRPr="00612576">
              <w:rPr>
                <w:rFonts w:ascii="Calibri" w:hAnsi="Calibri" w:cs="Calibri"/>
                <w:b/>
                <w:bCs/>
                <w:color w:val="000000"/>
                <w:sz w:val="22"/>
                <w:szCs w:val="22"/>
                <w:lang w:val="en-US" w:eastAsia="en-US"/>
              </w:rPr>
              <w:t xml:space="preserve">, </w:t>
            </w:r>
            <w:proofErr w:type="spellStart"/>
            <w:r w:rsidRPr="00612576">
              <w:rPr>
                <w:rFonts w:ascii="Calibri" w:hAnsi="Calibri" w:cs="Calibri"/>
                <w:b/>
                <w:bCs/>
                <w:color w:val="000000"/>
                <w:sz w:val="22"/>
                <w:szCs w:val="22"/>
                <w:lang w:val="en-US" w:eastAsia="en-US"/>
              </w:rPr>
              <w:t>termoizolante</w:t>
            </w:r>
            <w:proofErr w:type="spellEnd"/>
            <w:r w:rsidRPr="00612576">
              <w:rPr>
                <w:rFonts w:ascii="Calibri" w:hAnsi="Calibri" w:cs="Calibri"/>
                <w:b/>
                <w:bCs/>
                <w:color w:val="000000"/>
                <w:sz w:val="22"/>
                <w:szCs w:val="22"/>
                <w:lang w:val="en-US" w:eastAsia="en-US"/>
              </w:rPr>
              <w:t xml:space="preserve">, </w:t>
            </w:r>
            <w:proofErr w:type="spellStart"/>
            <w:r w:rsidRPr="00612576">
              <w:rPr>
                <w:rFonts w:ascii="Calibri" w:hAnsi="Calibri" w:cs="Calibri"/>
                <w:b/>
                <w:bCs/>
                <w:color w:val="000000"/>
                <w:sz w:val="22"/>
                <w:szCs w:val="22"/>
                <w:lang w:val="en-US" w:eastAsia="en-US"/>
              </w:rPr>
              <w:t>impermeabile</w:t>
            </w:r>
            <w:proofErr w:type="spellEnd"/>
            <w:r w:rsidRPr="00612576">
              <w:rPr>
                <w:rFonts w:ascii="Calibri" w:hAnsi="Calibri" w:cs="Calibri"/>
                <w:b/>
                <w:bCs/>
                <w:color w:val="000000"/>
                <w:sz w:val="22"/>
                <w:szCs w:val="22"/>
                <w:lang w:val="en-US" w:eastAsia="en-US"/>
              </w:rPr>
              <w:t xml:space="preserve">, </w:t>
            </w:r>
            <w:proofErr w:type="spellStart"/>
            <w:r w:rsidRPr="00612576">
              <w:rPr>
                <w:rFonts w:ascii="Calibri" w:hAnsi="Calibri" w:cs="Calibri"/>
                <w:b/>
                <w:bCs/>
                <w:color w:val="000000"/>
                <w:sz w:val="22"/>
                <w:szCs w:val="22"/>
                <w:lang w:val="en-US" w:eastAsia="en-US"/>
              </w:rPr>
              <w:t>rezistente</w:t>
            </w:r>
            <w:proofErr w:type="spellEnd"/>
            <w:r w:rsidRPr="00612576">
              <w:rPr>
                <w:rFonts w:ascii="Calibri" w:hAnsi="Calibri" w:cs="Calibri"/>
                <w:b/>
                <w:bCs/>
                <w:color w:val="000000"/>
                <w:sz w:val="22"/>
                <w:szCs w:val="22"/>
                <w:lang w:val="en-US" w:eastAsia="en-US"/>
              </w:rPr>
              <w:t xml:space="preserve"> la </w:t>
            </w:r>
            <w:proofErr w:type="spellStart"/>
            <w:r w:rsidRPr="00612576">
              <w:rPr>
                <w:rFonts w:ascii="Calibri" w:hAnsi="Calibri" w:cs="Calibri"/>
                <w:b/>
                <w:bCs/>
                <w:color w:val="000000"/>
                <w:sz w:val="22"/>
                <w:szCs w:val="22"/>
                <w:lang w:val="en-US" w:eastAsia="en-US"/>
              </w:rPr>
              <w:t>agenți</w:t>
            </w:r>
            <w:proofErr w:type="spellEnd"/>
            <w:r w:rsidRPr="00612576">
              <w:rPr>
                <w:rFonts w:ascii="Calibri" w:hAnsi="Calibri" w:cs="Calibri"/>
                <w:b/>
                <w:bCs/>
                <w:color w:val="000000"/>
                <w:sz w:val="22"/>
                <w:szCs w:val="22"/>
                <w:lang w:val="en-US" w:eastAsia="en-US"/>
              </w:rPr>
              <w:t xml:space="preserve"> </w:t>
            </w:r>
            <w:proofErr w:type="spellStart"/>
            <w:r w:rsidRPr="00612576">
              <w:rPr>
                <w:rFonts w:ascii="Calibri" w:hAnsi="Calibri" w:cs="Calibri"/>
                <w:b/>
                <w:bCs/>
                <w:color w:val="000000"/>
                <w:sz w:val="22"/>
                <w:szCs w:val="22"/>
                <w:lang w:val="en-US" w:eastAsia="en-US"/>
              </w:rPr>
              <w:t>chimici</w:t>
            </w:r>
            <w:proofErr w:type="spellEnd"/>
          </w:p>
        </w:tc>
        <w:tc>
          <w:tcPr>
            <w:tcW w:w="1020" w:type="dxa"/>
            <w:tcBorders>
              <w:top w:val="single" w:sz="4" w:space="0" w:color="auto"/>
              <w:left w:val="nil"/>
              <w:bottom w:val="single" w:sz="4" w:space="0" w:color="auto"/>
              <w:right w:val="single" w:sz="4" w:space="0" w:color="auto"/>
            </w:tcBorders>
            <w:shd w:val="clear" w:color="auto" w:fill="auto"/>
            <w:vAlign w:val="bottom"/>
            <w:hideMark/>
          </w:tcPr>
          <w:p w:rsidR="00612576" w:rsidRPr="00612576" w:rsidRDefault="00612576" w:rsidP="00612576">
            <w:pPr>
              <w:jc w:val="center"/>
              <w:rPr>
                <w:rFonts w:ascii="Calibri" w:hAnsi="Calibri" w:cs="Calibri"/>
                <w:b/>
                <w:bCs/>
                <w:color w:val="000000"/>
                <w:sz w:val="22"/>
                <w:szCs w:val="22"/>
                <w:lang w:val="en-US" w:eastAsia="en-US"/>
              </w:rPr>
            </w:pPr>
            <w:r w:rsidRPr="00612576">
              <w:rPr>
                <w:rFonts w:ascii="Calibri" w:hAnsi="Calibri" w:cs="Calibri"/>
                <w:b/>
                <w:bCs/>
                <w:color w:val="000000"/>
                <w:sz w:val="22"/>
                <w:szCs w:val="22"/>
                <w:lang w:val="en-US" w:eastAsia="en-US"/>
              </w:rPr>
              <w:t> </w:t>
            </w:r>
          </w:p>
        </w:tc>
        <w:tc>
          <w:tcPr>
            <w:tcW w:w="3600" w:type="dxa"/>
            <w:gridSpan w:val="4"/>
            <w:tcBorders>
              <w:top w:val="single" w:sz="4" w:space="0" w:color="auto"/>
              <w:left w:val="nil"/>
              <w:bottom w:val="single" w:sz="4" w:space="0" w:color="auto"/>
              <w:right w:val="single" w:sz="4" w:space="0" w:color="000000"/>
            </w:tcBorders>
            <w:shd w:val="clear" w:color="auto" w:fill="auto"/>
            <w:vAlign w:val="center"/>
            <w:hideMark/>
          </w:tcPr>
          <w:p w:rsidR="00612576" w:rsidRPr="00612576" w:rsidRDefault="00612576" w:rsidP="00612576">
            <w:pPr>
              <w:jc w:val="center"/>
              <w:rPr>
                <w:rFonts w:ascii="Calibri" w:hAnsi="Calibri" w:cs="Calibri"/>
                <w:b/>
                <w:bCs/>
                <w:color w:val="000000"/>
                <w:sz w:val="22"/>
                <w:szCs w:val="22"/>
                <w:lang w:val="en-US" w:eastAsia="en-US"/>
              </w:rPr>
            </w:pPr>
            <w:proofErr w:type="spellStart"/>
            <w:r w:rsidRPr="00612576">
              <w:rPr>
                <w:rFonts w:ascii="Calibri" w:hAnsi="Calibri" w:cs="Calibri"/>
                <w:b/>
                <w:bCs/>
                <w:color w:val="000000"/>
                <w:sz w:val="22"/>
                <w:szCs w:val="22"/>
                <w:lang w:val="en-US" w:eastAsia="en-US"/>
              </w:rPr>
              <w:t>Veste</w:t>
            </w:r>
            <w:proofErr w:type="spellEnd"/>
            <w:r w:rsidRPr="00612576">
              <w:rPr>
                <w:rFonts w:ascii="Calibri" w:hAnsi="Calibri" w:cs="Calibri"/>
                <w:b/>
                <w:bCs/>
                <w:color w:val="000000"/>
                <w:sz w:val="22"/>
                <w:szCs w:val="22"/>
                <w:lang w:val="en-US" w:eastAsia="en-US"/>
              </w:rPr>
              <w:t xml:space="preserve"> </w:t>
            </w:r>
            <w:proofErr w:type="spellStart"/>
            <w:r w:rsidRPr="00612576">
              <w:rPr>
                <w:rFonts w:ascii="Calibri" w:hAnsi="Calibri" w:cs="Calibri"/>
                <w:b/>
                <w:bCs/>
                <w:color w:val="000000"/>
                <w:sz w:val="22"/>
                <w:szCs w:val="22"/>
                <w:lang w:val="en-US" w:eastAsia="en-US"/>
              </w:rPr>
              <w:t>vătuite</w:t>
            </w:r>
            <w:proofErr w:type="spellEnd"/>
            <w:r w:rsidRPr="00612576">
              <w:rPr>
                <w:rFonts w:ascii="Calibri" w:hAnsi="Calibri" w:cs="Calibri"/>
                <w:b/>
                <w:bCs/>
                <w:color w:val="000000"/>
                <w:sz w:val="22"/>
                <w:szCs w:val="22"/>
                <w:lang w:val="en-US" w:eastAsia="en-US"/>
              </w:rPr>
              <w:t xml:space="preserve"> de </w:t>
            </w:r>
            <w:proofErr w:type="spellStart"/>
            <w:r w:rsidRPr="00612576">
              <w:rPr>
                <w:rFonts w:ascii="Calibri" w:hAnsi="Calibri" w:cs="Calibri"/>
                <w:b/>
                <w:bCs/>
                <w:color w:val="000000"/>
                <w:sz w:val="22"/>
                <w:szCs w:val="22"/>
                <w:lang w:val="en-US" w:eastAsia="en-US"/>
              </w:rPr>
              <w:t>culoare</w:t>
            </w:r>
            <w:proofErr w:type="spellEnd"/>
            <w:r w:rsidRPr="00612576">
              <w:rPr>
                <w:rFonts w:ascii="Calibri" w:hAnsi="Calibri" w:cs="Calibri"/>
                <w:b/>
                <w:bCs/>
                <w:color w:val="000000"/>
                <w:sz w:val="22"/>
                <w:szCs w:val="22"/>
                <w:lang w:val="en-US" w:eastAsia="en-US"/>
              </w:rPr>
              <w:t xml:space="preserve"> </w:t>
            </w:r>
            <w:proofErr w:type="spellStart"/>
            <w:r w:rsidRPr="00612576">
              <w:rPr>
                <w:rFonts w:ascii="Calibri" w:hAnsi="Calibri" w:cs="Calibri"/>
                <w:b/>
                <w:bCs/>
                <w:color w:val="000000"/>
                <w:sz w:val="22"/>
                <w:szCs w:val="22"/>
                <w:lang w:val="en-US" w:eastAsia="en-US"/>
              </w:rPr>
              <w:t>albastru</w:t>
            </w:r>
            <w:proofErr w:type="spellEnd"/>
            <w:r w:rsidRPr="00612576">
              <w:rPr>
                <w:rFonts w:ascii="Calibri" w:hAnsi="Calibri" w:cs="Calibri"/>
                <w:b/>
                <w:bCs/>
                <w:color w:val="000000"/>
                <w:sz w:val="22"/>
                <w:szCs w:val="22"/>
                <w:lang w:val="en-US" w:eastAsia="en-US"/>
              </w:rPr>
              <w:t xml:space="preserve"> </w:t>
            </w:r>
            <w:proofErr w:type="spellStart"/>
            <w:r w:rsidRPr="00612576">
              <w:rPr>
                <w:rFonts w:ascii="Calibri" w:hAnsi="Calibri" w:cs="Calibri"/>
                <w:b/>
                <w:bCs/>
                <w:color w:val="000000"/>
                <w:sz w:val="22"/>
                <w:szCs w:val="22"/>
                <w:lang w:val="en-US" w:eastAsia="en-US"/>
              </w:rPr>
              <w:t>termoizolante</w:t>
            </w:r>
            <w:proofErr w:type="spellEnd"/>
            <w:r w:rsidRPr="00612576">
              <w:rPr>
                <w:rFonts w:ascii="Calibri" w:hAnsi="Calibri" w:cs="Calibri"/>
                <w:b/>
                <w:bCs/>
                <w:color w:val="000000"/>
                <w:sz w:val="22"/>
                <w:szCs w:val="22"/>
                <w:lang w:val="en-US" w:eastAsia="en-US"/>
              </w:rPr>
              <w:t xml:space="preserve">, </w:t>
            </w:r>
            <w:proofErr w:type="spellStart"/>
            <w:r w:rsidRPr="00612576">
              <w:rPr>
                <w:rFonts w:ascii="Calibri" w:hAnsi="Calibri" w:cs="Calibri"/>
                <w:b/>
                <w:bCs/>
                <w:color w:val="000000"/>
                <w:sz w:val="22"/>
                <w:szCs w:val="22"/>
                <w:lang w:val="en-US" w:eastAsia="en-US"/>
              </w:rPr>
              <w:t>impermeabile</w:t>
            </w:r>
            <w:proofErr w:type="spellEnd"/>
            <w:r w:rsidRPr="00612576">
              <w:rPr>
                <w:rFonts w:ascii="Calibri" w:hAnsi="Calibri" w:cs="Calibri"/>
                <w:b/>
                <w:bCs/>
                <w:color w:val="000000"/>
                <w:sz w:val="22"/>
                <w:szCs w:val="22"/>
                <w:lang w:val="en-US" w:eastAsia="en-US"/>
              </w:rPr>
              <w:t xml:space="preserve">, </w:t>
            </w:r>
            <w:proofErr w:type="spellStart"/>
            <w:r w:rsidRPr="00612576">
              <w:rPr>
                <w:rFonts w:ascii="Calibri" w:hAnsi="Calibri" w:cs="Calibri"/>
                <w:b/>
                <w:bCs/>
                <w:color w:val="000000"/>
                <w:sz w:val="22"/>
                <w:szCs w:val="22"/>
                <w:lang w:val="en-US" w:eastAsia="en-US"/>
              </w:rPr>
              <w:t>rezistente</w:t>
            </w:r>
            <w:proofErr w:type="spellEnd"/>
            <w:r w:rsidRPr="00612576">
              <w:rPr>
                <w:rFonts w:ascii="Calibri" w:hAnsi="Calibri" w:cs="Calibri"/>
                <w:b/>
                <w:bCs/>
                <w:color w:val="000000"/>
                <w:sz w:val="22"/>
                <w:szCs w:val="22"/>
                <w:lang w:val="en-US" w:eastAsia="en-US"/>
              </w:rPr>
              <w:t xml:space="preserve"> la </w:t>
            </w:r>
            <w:proofErr w:type="spellStart"/>
            <w:r w:rsidRPr="00612576">
              <w:rPr>
                <w:rFonts w:ascii="Calibri" w:hAnsi="Calibri" w:cs="Calibri"/>
                <w:b/>
                <w:bCs/>
                <w:color w:val="000000"/>
                <w:sz w:val="22"/>
                <w:szCs w:val="22"/>
                <w:lang w:val="en-US" w:eastAsia="en-US"/>
              </w:rPr>
              <w:t>agenți</w:t>
            </w:r>
            <w:proofErr w:type="spellEnd"/>
            <w:r w:rsidRPr="00612576">
              <w:rPr>
                <w:rFonts w:ascii="Calibri" w:hAnsi="Calibri" w:cs="Calibri"/>
                <w:b/>
                <w:bCs/>
                <w:color w:val="000000"/>
                <w:sz w:val="22"/>
                <w:szCs w:val="22"/>
                <w:lang w:val="en-US" w:eastAsia="en-US"/>
              </w:rPr>
              <w:t xml:space="preserve"> </w:t>
            </w:r>
            <w:proofErr w:type="spellStart"/>
            <w:r w:rsidRPr="00612576">
              <w:rPr>
                <w:rFonts w:ascii="Calibri" w:hAnsi="Calibri" w:cs="Calibri"/>
                <w:b/>
                <w:bCs/>
                <w:color w:val="000000"/>
                <w:sz w:val="22"/>
                <w:szCs w:val="22"/>
                <w:lang w:val="en-US" w:eastAsia="en-US"/>
              </w:rPr>
              <w:t>chimici</w:t>
            </w:r>
            <w:proofErr w:type="spellEnd"/>
          </w:p>
        </w:tc>
        <w:tc>
          <w:tcPr>
            <w:tcW w:w="840" w:type="dxa"/>
            <w:tcBorders>
              <w:top w:val="single" w:sz="4" w:space="0" w:color="auto"/>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80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612576" w:rsidRPr="00920C7F" w:rsidRDefault="00612576" w:rsidP="00612576">
            <w:pPr>
              <w:jc w:val="center"/>
              <w:rPr>
                <w:rFonts w:ascii="Arial" w:hAnsi="Arial" w:cs="Arial"/>
                <w:b/>
                <w:sz w:val="20"/>
                <w:szCs w:val="20"/>
                <w:lang w:val="en-US" w:eastAsia="en-US"/>
              </w:rPr>
            </w:pPr>
            <w:proofErr w:type="spellStart"/>
            <w:r w:rsidRPr="00920C7F">
              <w:rPr>
                <w:rFonts w:ascii="Arial" w:hAnsi="Arial" w:cs="Arial"/>
                <w:b/>
                <w:sz w:val="20"/>
                <w:szCs w:val="20"/>
                <w:lang w:val="en-US" w:eastAsia="en-US"/>
              </w:rPr>
              <w:t>pret</w:t>
            </w:r>
            <w:proofErr w:type="spellEnd"/>
            <w:r w:rsidRPr="00920C7F">
              <w:rPr>
                <w:rFonts w:ascii="Arial" w:hAnsi="Arial" w:cs="Arial"/>
                <w:b/>
                <w:sz w:val="20"/>
                <w:szCs w:val="20"/>
                <w:lang w:val="en-US" w:eastAsia="en-US"/>
              </w:rPr>
              <w:t xml:space="preserve"> </w:t>
            </w:r>
            <w:proofErr w:type="spellStart"/>
            <w:r w:rsidRPr="00920C7F">
              <w:rPr>
                <w:rFonts w:ascii="Arial" w:hAnsi="Arial" w:cs="Arial"/>
                <w:b/>
                <w:sz w:val="20"/>
                <w:szCs w:val="20"/>
                <w:lang w:val="en-US" w:eastAsia="en-US"/>
              </w:rPr>
              <w:t>unitar</w:t>
            </w:r>
            <w:proofErr w:type="spellEnd"/>
          </w:p>
        </w:tc>
        <w:tc>
          <w:tcPr>
            <w:tcW w:w="945"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612576" w:rsidRPr="00920C7F" w:rsidRDefault="00612576" w:rsidP="00612576">
            <w:pPr>
              <w:jc w:val="center"/>
              <w:rPr>
                <w:rFonts w:ascii="Arial" w:hAnsi="Arial" w:cs="Arial"/>
                <w:b/>
                <w:sz w:val="20"/>
                <w:szCs w:val="20"/>
                <w:lang w:val="en-US" w:eastAsia="en-US"/>
              </w:rPr>
            </w:pPr>
            <w:proofErr w:type="spellStart"/>
            <w:r w:rsidRPr="00920C7F">
              <w:rPr>
                <w:rFonts w:ascii="Arial" w:hAnsi="Arial" w:cs="Arial"/>
                <w:b/>
                <w:sz w:val="20"/>
                <w:szCs w:val="20"/>
                <w:lang w:val="en-US" w:eastAsia="en-US"/>
              </w:rPr>
              <w:t>pret</w:t>
            </w:r>
            <w:proofErr w:type="spellEnd"/>
            <w:r w:rsidRPr="00920C7F">
              <w:rPr>
                <w:rFonts w:ascii="Arial" w:hAnsi="Arial" w:cs="Arial"/>
                <w:b/>
                <w:sz w:val="20"/>
                <w:szCs w:val="20"/>
                <w:lang w:val="en-US" w:eastAsia="en-US"/>
              </w:rPr>
              <w:t xml:space="preserve"> total</w:t>
            </w:r>
          </w:p>
        </w:tc>
        <w:tc>
          <w:tcPr>
            <w:tcW w:w="81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612576" w:rsidRPr="00920C7F" w:rsidRDefault="00612576" w:rsidP="00F66598">
            <w:pPr>
              <w:jc w:val="center"/>
              <w:rPr>
                <w:rFonts w:ascii="Arial" w:hAnsi="Arial" w:cs="Arial"/>
                <w:b/>
                <w:sz w:val="20"/>
                <w:szCs w:val="20"/>
                <w:lang w:val="en-US" w:eastAsia="en-US"/>
              </w:rPr>
            </w:pPr>
            <w:proofErr w:type="spellStart"/>
            <w:r w:rsidRPr="00920C7F">
              <w:rPr>
                <w:rFonts w:ascii="Arial" w:hAnsi="Arial" w:cs="Arial"/>
                <w:b/>
                <w:sz w:val="20"/>
                <w:szCs w:val="20"/>
                <w:lang w:val="en-US" w:eastAsia="en-US"/>
              </w:rPr>
              <w:t>producator</w:t>
            </w:r>
            <w:proofErr w:type="spellEnd"/>
          </w:p>
        </w:tc>
        <w:tc>
          <w:tcPr>
            <w:tcW w:w="90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612576" w:rsidRPr="00920C7F" w:rsidRDefault="00612576" w:rsidP="00F66598">
            <w:pPr>
              <w:jc w:val="center"/>
              <w:rPr>
                <w:rFonts w:ascii="Arial" w:hAnsi="Arial" w:cs="Arial"/>
                <w:b/>
                <w:sz w:val="20"/>
                <w:szCs w:val="20"/>
                <w:lang w:val="en-US" w:eastAsia="en-US"/>
              </w:rPr>
            </w:pPr>
            <w:proofErr w:type="spellStart"/>
            <w:r w:rsidRPr="00920C7F">
              <w:rPr>
                <w:rFonts w:ascii="Arial" w:hAnsi="Arial" w:cs="Arial"/>
                <w:b/>
                <w:sz w:val="20"/>
                <w:szCs w:val="20"/>
                <w:lang w:val="en-US" w:eastAsia="en-US"/>
              </w:rPr>
              <w:t>termen</w:t>
            </w:r>
            <w:proofErr w:type="spellEnd"/>
            <w:r w:rsidRPr="00920C7F">
              <w:rPr>
                <w:rFonts w:ascii="Arial" w:hAnsi="Arial" w:cs="Arial"/>
                <w:b/>
                <w:sz w:val="20"/>
                <w:szCs w:val="20"/>
                <w:lang w:val="en-US" w:eastAsia="en-US"/>
              </w:rPr>
              <w:t xml:space="preserve"> de </w:t>
            </w:r>
            <w:proofErr w:type="spellStart"/>
            <w:r w:rsidRPr="00920C7F">
              <w:rPr>
                <w:rFonts w:ascii="Arial" w:hAnsi="Arial" w:cs="Arial"/>
                <w:b/>
                <w:sz w:val="20"/>
                <w:szCs w:val="20"/>
                <w:lang w:val="en-US" w:eastAsia="en-US"/>
              </w:rPr>
              <w:t>livrare</w:t>
            </w:r>
            <w:proofErr w:type="spellEnd"/>
          </w:p>
        </w:tc>
      </w:tr>
      <w:tr w:rsidR="00612576" w:rsidRPr="00612576" w:rsidTr="00F66598">
        <w:trPr>
          <w:trHeight w:val="578"/>
        </w:trPr>
        <w:tc>
          <w:tcPr>
            <w:tcW w:w="1460" w:type="dxa"/>
            <w:vMerge/>
            <w:tcBorders>
              <w:top w:val="single" w:sz="4" w:space="0" w:color="auto"/>
              <w:left w:val="single" w:sz="4" w:space="0" w:color="auto"/>
              <w:bottom w:val="single" w:sz="4" w:space="0" w:color="000000"/>
              <w:right w:val="single" w:sz="4" w:space="0" w:color="auto"/>
            </w:tcBorders>
            <w:vAlign w:val="center"/>
            <w:hideMark/>
          </w:tcPr>
          <w:p w:rsidR="00612576" w:rsidRPr="00612576" w:rsidRDefault="00612576" w:rsidP="00612576">
            <w:pPr>
              <w:rPr>
                <w:rFonts w:ascii="Calibri" w:hAnsi="Calibri" w:cs="Calibri"/>
                <w:b/>
                <w:bCs/>
                <w:color w:val="000000"/>
                <w:sz w:val="22"/>
                <w:szCs w:val="22"/>
                <w:lang w:val="en-US" w:eastAsia="en-US"/>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rsidR="00612576" w:rsidRPr="00612576" w:rsidRDefault="00612576" w:rsidP="00612576">
            <w:pPr>
              <w:rPr>
                <w:rFonts w:ascii="Calibri" w:hAnsi="Calibri" w:cs="Calibri"/>
                <w:b/>
                <w:bCs/>
                <w:color w:val="000000"/>
                <w:sz w:val="22"/>
                <w:szCs w:val="22"/>
                <w:lang w:val="en-US" w:eastAsia="en-US"/>
              </w:rPr>
            </w:pPr>
          </w:p>
        </w:tc>
        <w:tc>
          <w:tcPr>
            <w:tcW w:w="880" w:type="dxa"/>
            <w:tcBorders>
              <w:top w:val="nil"/>
              <w:left w:val="nil"/>
              <w:bottom w:val="single" w:sz="4" w:space="0" w:color="auto"/>
              <w:right w:val="single" w:sz="4" w:space="0" w:color="auto"/>
            </w:tcBorders>
            <w:shd w:val="clear" w:color="000000" w:fill="FFFFFF"/>
            <w:vAlign w:val="bottom"/>
            <w:hideMark/>
          </w:tcPr>
          <w:p w:rsidR="00612576" w:rsidRPr="00612576" w:rsidRDefault="00612576" w:rsidP="00612576">
            <w:pPr>
              <w:jc w:val="center"/>
              <w:rPr>
                <w:rFonts w:ascii="Calibri" w:hAnsi="Calibri" w:cs="Calibri"/>
                <w:color w:val="000000"/>
                <w:sz w:val="22"/>
                <w:szCs w:val="22"/>
                <w:lang w:val="en-US" w:eastAsia="en-US"/>
              </w:rPr>
            </w:pPr>
            <w:r w:rsidRPr="00612576">
              <w:rPr>
                <w:rFonts w:ascii="Calibri" w:hAnsi="Calibri" w:cs="Calibri"/>
                <w:color w:val="000000"/>
                <w:sz w:val="22"/>
                <w:szCs w:val="22"/>
                <w:lang w:val="en-US" w:eastAsia="en-US"/>
              </w:rPr>
              <w:t xml:space="preserve">CTE </w:t>
            </w:r>
            <w:r w:rsidRPr="00612576">
              <w:rPr>
                <w:rFonts w:ascii="Calibri" w:hAnsi="Calibri" w:cs="Calibri"/>
                <w:color w:val="000000"/>
                <w:sz w:val="22"/>
                <w:szCs w:val="22"/>
                <w:lang w:val="en-US" w:eastAsia="en-US"/>
              </w:rPr>
              <w:br/>
              <w:t>SUD</w:t>
            </w:r>
          </w:p>
        </w:tc>
        <w:tc>
          <w:tcPr>
            <w:tcW w:w="940" w:type="dxa"/>
            <w:tcBorders>
              <w:top w:val="nil"/>
              <w:left w:val="nil"/>
              <w:bottom w:val="single" w:sz="4" w:space="0" w:color="auto"/>
              <w:right w:val="single" w:sz="4" w:space="0" w:color="auto"/>
            </w:tcBorders>
            <w:shd w:val="clear" w:color="000000" w:fill="FFFFFF"/>
            <w:vAlign w:val="bottom"/>
            <w:hideMark/>
          </w:tcPr>
          <w:p w:rsidR="00612576" w:rsidRPr="00612576" w:rsidRDefault="00612576" w:rsidP="00612576">
            <w:pPr>
              <w:jc w:val="center"/>
              <w:rPr>
                <w:rFonts w:ascii="Calibri" w:hAnsi="Calibri" w:cs="Calibri"/>
                <w:color w:val="000000"/>
                <w:sz w:val="22"/>
                <w:szCs w:val="22"/>
                <w:lang w:val="en-US" w:eastAsia="en-US"/>
              </w:rPr>
            </w:pPr>
            <w:r w:rsidRPr="00612576">
              <w:rPr>
                <w:rFonts w:ascii="Calibri" w:hAnsi="Calibri" w:cs="Calibri"/>
                <w:color w:val="000000"/>
                <w:sz w:val="22"/>
                <w:szCs w:val="22"/>
                <w:lang w:val="en-US" w:eastAsia="en-US"/>
              </w:rPr>
              <w:t xml:space="preserve">CTE </w:t>
            </w:r>
            <w:r w:rsidRPr="00612576">
              <w:rPr>
                <w:rFonts w:ascii="Calibri" w:hAnsi="Calibri" w:cs="Calibri"/>
                <w:color w:val="000000"/>
                <w:sz w:val="22"/>
                <w:szCs w:val="22"/>
                <w:lang w:val="en-US" w:eastAsia="en-US"/>
              </w:rPr>
              <w:br/>
              <w:t xml:space="preserve">VEST  </w:t>
            </w:r>
          </w:p>
        </w:tc>
        <w:tc>
          <w:tcPr>
            <w:tcW w:w="940" w:type="dxa"/>
            <w:tcBorders>
              <w:top w:val="nil"/>
              <w:left w:val="nil"/>
              <w:bottom w:val="single" w:sz="4" w:space="0" w:color="auto"/>
              <w:right w:val="single" w:sz="4" w:space="0" w:color="auto"/>
            </w:tcBorders>
            <w:shd w:val="clear" w:color="000000" w:fill="FFFFFF"/>
            <w:vAlign w:val="bottom"/>
            <w:hideMark/>
          </w:tcPr>
          <w:p w:rsidR="00612576" w:rsidRPr="00612576" w:rsidRDefault="00612576" w:rsidP="00612576">
            <w:pPr>
              <w:jc w:val="center"/>
              <w:rPr>
                <w:rFonts w:ascii="Calibri" w:hAnsi="Calibri" w:cs="Calibri"/>
                <w:color w:val="000000"/>
                <w:sz w:val="22"/>
                <w:szCs w:val="22"/>
                <w:lang w:val="en-US" w:eastAsia="en-US"/>
              </w:rPr>
            </w:pPr>
            <w:r w:rsidRPr="00612576">
              <w:rPr>
                <w:rFonts w:ascii="Calibri" w:hAnsi="Calibri" w:cs="Calibri"/>
                <w:color w:val="000000"/>
                <w:sz w:val="22"/>
                <w:szCs w:val="22"/>
                <w:lang w:val="en-US" w:eastAsia="en-US"/>
              </w:rPr>
              <w:t>CTE</w:t>
            </w:r>
            <w:r w:rsidRPr="00612576">
              <w:rPr>
                <w:rFonts w:ascii="Calibri" w:hAnsi="Calibri" w:cs="Calibri"/>
                <w:color w:val="000000"/>
                <w:sz w:val="22"/>
                <w:szCs w:val="22"/>
                <w:lang w:val="en-US" w:eastAsia="en-US"/>
              </w:rPr>
              <w:br/>
              <w:t xml:space="preserve"> PROG </w:t>
            </w:r>
          </w:p>
        </w:tc>
        <w:tc>
          <w:tcPr>
            <w:tcW w:w="940" w:type="dxa"/>
            <w:tcBorders>
              <w:top w:val="nil"/>
              <w:left w:val="nil"/>
              <w:bottom w:val="single" w:sz="4" w:space="0" w:color="auto"/>
              <w:right w:val="single" w:sz="4" w:space="0" w:color="auto"/>
            </w:tcBorders>
            <w:shd w:val="clear" w:color="000000" w:fill="FFFFFF"/>
            <w:vAlign w:val="bottom"/>
            <w:hideMark/>
          </w:tcPr>
          <w:p w:rsidR="00612576" w:rsidRPr="00612576" w:rsidRDefault="00612576" w:rsidP="00612576">
            <w:pPr>
              <w:jc w:val="center"/>
              <w:rPr>
                <w:rFonts w:ascii="Calibri" w:hAnsi="Calibri" w:cs="Calibri"/>
                <w:color w:val="000000"/>
                <w:sz w:val="22"/>
                <w:szCs w:val="22"/>
                <w:lang w:val="en-US" w:eastAsia="en-US"/>
              </w:rPr>
            </w:pPr>
            <w:r w:rsidRPr="00612576">
              <w:rPr>
                <w:rFonts w:ascii="Calibri" w:hAnsi="Calibri" w:cs="Calibri"/>
                <w:color w:val="000000"/>
                <w:sz w:val="22"/>
                <w:szCs w:val="22"/>
                <w:lang w:val="en-US" w:eastAsia="en-US"/>
              </w:rPr>
              <w:t>CTE</w:t>
            </w:r>
            <w:r w:rsidRPr="00612576">
              <w:rPr>
                <w:rFonts w:ascii="Calibri" w:hAnsi="Calibri" w:cs="Calibri"/>
                <w:color w:val="000000"/>
                <w:sz w:val="22"/>
                <w:szCs w:val="22"/>
                <w:lang w:val="en-US" w:eastAsia="en-US"/>
              </w:rPr>
              <w:br/>
              <w:t xml:space="preserve"> GROZ </w:t>
            </w:r>
          </w:p>
        </w:tc>
        <w:tc>
          <w:tcPr>
            <w:tcW w:w="1020" w:type="dxa"/>
            <w:tcBorders>
              <w:top w:val="nil"/>
              <w:left w:val="nil"/>
              <w:bottom w:val="single" w:sz="4" w:space="0" w:color="auto"/>
              <w:right w:val="single" w:sz="4" w:space="0" w:color="auto"/>
            </w:tcBorders>
            <w:shd w:val="clear" w:color="000000" w:fill="D8D8D8"/>
            <w:vAlign w:val="bottom"/>
            <w:hideMark/>
          </w:tcPr>
          <w:p w:rsidR="00612576" w:rsidRPr="00612576" w:rsidRDefault="00612576" w:rsidP="00612576">
            <w:pPr>
              <w:jc w:val="center"/>
              <w:rPr>
                <w:rFonts w:ascii="Calibri" w:hAnsi="Calibri" w:cs="Calibri"/>
                <w:color w:val="000000"/>
                <w:sz w:val="22"/>
                <w:szCs w:val="22"/>
                <w:lang w:val="en-US" w:eastAsia="en-US"/>
              </w:rPr>
            </w:pPr>
            <w:r w:rsidRPr="00612576">
              <w:rPr>
                <w:rFonts w:ascii="Calibri" w:hAnsi="Calibri" w:cs="Calibri"/>
                <w:color w:val="000000"/>
                <w:sz w:val="22"/>
                <w:szCs w:val="22"/>
                <w:lang w:val="en-US" w:eastAsia="en-US"/>
              </w:rPr>
              <w:t>Total</w:t>
            </w:r>
          </w:p>
        </w:tc>
        <w:tc>
          <w:tcPr>
            <w:tcW w:w="920" w:type="dxa"/>
            <w:tcBorders>
              <w:top w:val="nil"/>
              <w:left w:val="nil"/>
              <w:bottom w:val="single" w:sz="4" w:space="0" w:color="auto"/>
              <w:right w:val="single" w:sz="4" w:space="0" w:color="auto"/>
            </w:tcBorders>
            <w:shd w:val="clear" w:color="000000" w:fill="FFFFFF"/>
            <w:vAlign w:val="bottom"/>
            <w:hideMark/>
          </w:tcPr>
          <w:p w:rsidR="00612576" w:rsidRPr="00612576" w:rsidRDefault="00612576" w:rsidP="00612576">
            <w:pPr>
              <w:jc w:val="center"/>
              <w:rPr>
                <w:rFonts w:ascii="Calibri" w:hAnsi="Calibri" w:cs="Calibri"/>
                <w:color w:val="000000"/>
                <w:sz w:val="22"/>
                <w:szCs w:val="22"/>
                <w:lang w:val="en-US" w:eastAsia="en-US"/>
              </w:rPr>
            </w:pPr>
            <w:r w:rsidRPr="00612576">
              <w:rPr>
                <w:rFonts w:ascii="Calibri" w:hAnsi="Calibri" w:cs="Calibri"/>
                <w:color w:val="000000"/>
                <w:sz w:val="22"/>
                <w:szCs w:val="22"/>
                <w:lang w:val="en-US" w:eastAsia="en-US"/>
              </w:rPr>
              <w:t xml:space="preserve">CTE </w:t>
            </w:r>
            <w:r w:rsidRPr="00612576">
              <w:rPr>
                <w:rFonts w:ascii="Calibri" w:hAnsi="Calibri" w:cs="Calibri"/>
                <w:color w:val="000000"/>
                <w:sz w:val="22"/>
                <w:szCs w:val="22"/>
                <w:lang w:val="en-US" w:eastAsia="en-US"/>
              </w:rPr>
              <w:br/>
              <w:t>SUD</w:t>
            </w:r>
          </w:p>
        </w:tc>
        <w:tc>
          <w:tcPr>
            <w:tcW w:w="880" w:type="dxa"/>
            <w:tcBorders>
              <w:top w:val="nil"/>
              <w:left w:val="nil"/>
              <w:bottom w:val="single" w:sz="4" w:space="0" w:color="auto"/>
              <w:right w:val="single" w:sz="4" w:space="0" w:color="auto"/>
            </w:tcBorders>
            <w:shd w:val="clear" w:color="000000" w:fill="FFFFFF"/>
            <w:vAlign w:val="bottom"/>
            <w:hideMark/>
          </w:tcPr>
          <w:p w:rsidR="00612576" w:rsidRPr="00612576" w:rsidRDefault="00612576" w:rsidP="00612576">
            <w:pPr>
              <w:jc w:val="center"/>
              <w:rPr>
                <w:rFonts w:ascii="Calibri" w:hAnsi="Calibri" w:cs="Calibri"/>
                <w:color w:val="000000"/>
                <w:sz w:val="22"/>
                <w:szCs w:val="22"/>
                <w:lang w:val="en-US" w:eastAsia="en-US"/>
              </w:rPr>
            </w:pPr>
            <w:r w:rsidRPr="00612576">
              <w:rPr>
                <w:rFonts w:ascii="Calibri" w:hAnsi="Calibri" w:cs="Calibri"/>
                <w:color w:val="000000"/>
                <w:sz w:val="22"/>
                <w:szCs w:val="22"/>
                <w:lang w:val="en-US" w:eastAsia="en-US"/>
              </w:rPr>
              <w:t xml:space="preserve">CTE </w:t>
            </w:r>
            <w:r w:rsidRPr="00612576">
              <w:rPr>
                <w:rFonts w:ascii="Calibri" w:hAnsi="Calibri" w:cs="Calibri"/>
                <w:color w:val="000000"/>
                <w:sz w:val="22"/>
                <w:szCs w:val="22"/>
                <w:lang w:val="en-US" w:eastAsia="en-US"/>
              </w:rPr>
              <w:br/>
              <w:t xml:space="preserve">VEST  </w:t>
            </w:r>
          </w:p>
        </w:tc>
        <w:tc>
          <w:tcPr>
            <w:tcW w:w="900" w:type="dxa"/>
            <w:tcBorders>
              <w:top w:val="nil"/>
              <w:left w:val="nil"/>
              <w:bottom w:val="single" w:sz="4" w:space="0" w:color="auto"/>
              <w:right w:val="single" w:sz="4" w:space="0" w:color="auto"/>
            </w:tcBorders>
            <w:shd w:val="clear" w:color="000000" w:fill="FFFFFF"/>
            <w:vAlign w:val="bottom"/>
            <w:hideMark/>
          </w:tcPr>
          <w:p w:rsidR="00612576" w:rsidRPr="00612576" w:rsidRDefault="00612576" w:rsidP="00612576">
            <w:pPr>
              <w:jc w:val="center"/>
              <w:rPr>
                <w:rFonts w:ascii="Calibri" w:hAnsi="Calibri" w:cs="Calibri"/>
                <w:color w:val="000000"/>
                <w:sz w:val="22"/>
                <w:szCs w:val="22"/>
                <w:lang w:val="en-US" w:eastAsia="en-US"/>
              </w:rPr>
            </w:pPr>
            <w:r w:rsidRPr="00612576">
              <w:rPr>
                <w:rFonts w:ascii="Calibri" w:hAnsi="Calibri" w:cs="Calibri"/>
                <w:color w:val="000000"/>
                <w:sz w:val="22"/>
                <w:szCs w:val="22"/>
                <w:lang w:val="en-US" w:eastAsia="en-US"/>
              </w:rPr>
              <w:t>CTE</w:t>
            </w:r>
            <w:r w:rsidRPr="00612576">
              <w:rPr>
                <w:rFonts w:ascii="Calibri" w:hAnsi="Calibri" w:cs="Calibri"/>
                <w:color w:val="000000"/>
                <w:sz w:val="22"/>
                <w:szCs w:val="22"/>
                <w:lang w:val="en-US" w:eastAsia="en-US"/>
              </w:rPr>
              <w:br/>
              <w:t xml:space="preserve"> PROG </w:t>
            </w:r>
          </w:p>
        </w:tc>
        <w:tc>
          <w:tcPr>
            <w:tcW w:w="900" w:type="dxa"/>
            <w:tcBorders>
              <w:top w:val="nil"/>
              <w:left w:val="nil"/>
              <w:bottom w:val="single" w:sz="4" w:space="0" w:color="auto"/>
              <w:right w:val="single" w:sz="4" w:space="0" w:color="auto"/>
            </w:tcBorders>
            <w:shd w:val="clear" w:color="000000" w:fill="FFFFFF"/>
            <w:vAlign w:val="bottom"/>
            <w:hideMark/>
          </w:tcPr>
          <w:p w:rsidR="00612576" w:rsidRPr="00612576" w:rsidRDefault="00612576" w:rsidP="00612576">
            <w:pPr>
              <w:jc w:val="center"/>
              <w:rPr>
                <w:rFonts w:ascii="Calibri" w:hAnsi="Calibri" w:cs="Calibri"/>
                <w:color w:val="000000"/>
                <w:sz w:val="22"/>
                <w:szCs w:val="22"/>
                <w:lang w:val="en-US" w:eastAsia="en-US"/>
              </w:rPr>
            </w:pPr>
            <w:r w:rsidRPr="00612576">
              <w:rPr>
                <w:rFonts w:ascii="Calibri" w:hAnsi="Calibri" w:cs="Calibri"/>
                <w:color w:val="000000"/>
                <w:sz w:val="22"/>
                <w:szCs w:val="22"/>
                <w:lang w:val="en-US" w:eastAsia="en-US"/>
              </w:rPr>
              <w:t>CTE</w:t>
            </w:r>
            <w:r w:rsidRPr="00612576">
              <w:rPr>
                <w:rFonts w:ascii="Calibri" w:hAnsi="Calibri" w:cs="Calibri"/>
                <w:color w:val="000000"/>
                <w:sz w:val="22"/>
                <w:szCs w:val="22"/>
                <w:lang w:val="en-US" w:eastAsia="en-US"/>
              </w:rPr>
              <w:br/>
              <w:t xml:space="preserve"> GROZ </w:t>
            </w:r>
          </w:p>
        </w:tc>
        <w:tc>
          <w:tcPr>
            <w:tcW w:w="840" w:type="dxa"/>
            <w:tcBorders>
              <w:top w:val="nil"/>
              <w:left w:val="nil"/>
              <w:bottom w:val="single" w:sz="4" w:space="0" w:color="auto"/>
              <w:right w:val="single" w:sz="4" w:space="0" w:color="auto"/>
            </w:tcBorders>
            <w:shd w:val="clear" w:color="000000" w:fill="D8D8D8"/>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Total</w:t>
            </w:r>
          </w:p>
        </w:tc>
        <w:tc>
          <w:tcPr>
            <w:tcW w:w="8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45"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81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r>
      <w:tr w:rsidR="00612576" w:rsidRPr="00612576" w:rsidTr="00F66598">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612576" w:rsidRPr="00612576" w:rsidRDefault="00612576" w:rsidP="00612576">
            <w:pPr>
              <w:jc w:val="center"/>
              <w:rPr>
                <w:rFonts w:ascii="Calibri" w:hAnsi="Calibri" w:cs="Calibri"/>
                <w:b/>
                <w:bCs/>
                <w:color w:val="000000"/>
                <w:sz w:val="22"/>
                <w:szCs w:val="22"/>
                <w:lang w:val="en-US" w:eastAsia="en-US"/>
              </w:rPr>
            </w:pPr>
            <w:proofErr w:type="spellStart"/>
            <w:r w:rsidRPr="00612576">
              <w:rPr>
                <w:rFonts w:ascii="Calibri" w:hAnsi="Calibri" w:cs="Calibri"/>
                <w:b/>
                <w:bCs/>
                <w:color w:val="000000"/>
                <w:sz w:val="22"/>
                <w:szCs w:val="22"/>
                <w:lang w:val="en-US" w:eastAsia="en-US"/>
              </w:rPr>
              <w:t>Marimea</w:t>
            </w:r>
            <w:proofErr w:type="spellEnd"/>
            <w:r w:rsidRPr="00612576">
              <w:rPr>
                <w:rFonts w:ascii="Calibri" w:hAnsi="Calibri" w:cs="Calibri"/>
                <w:b/>
                <w:bCs/>
                <w:color w:val="000000"/>
                <w:sz w:val="22"/>
                <w:szCs w:val="22"/>
                <w:lang w:val="en-US" w:eastAsia="en-US"/>
              </w:rPr>
              <w:t xml:space="preserve"> </w:t>
            </w:r>
          </w:p>
        </w:tc>
        <w:tc>
          <w:tcPr>
            <w:tcW w:w="7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sz w:val="22"/>
                <w:szCs w:val="22"/>
                <w:lang w:val="en-US" w:eastAsia="en-US"/>
              </w:rPr>
            </w:pPr>
            <w:r w:rsidRPr="00612576">
              <w:rPr>
                <w:rFonts w:ascii="Calibri" w:hAnsi="Calibri" w:cs="Calibri"/>
                <w:b/>
                <w:bCs/>
                <w:sz w:val="22"/>
                <w:szCs w:val="22"/>
                <w:lang w:val="en-US" w:eastAsia="en-US"/>
              </w:rPr>
              <w:t>36/I</w:t>
            </w:r>
          </w:p>
        </w:tc>
        <w:tc>
          <w:tcPr>
            <w:tcW w:w="880" w:type="dxa"/>
            <w:tcBorders>
              <w:top w:val="nil"/>
              <w:left w:val="nil"/>
              <w:bottom w:val="single" w:sz="4" w:space="0" w:color="auto"/>
              <w:right w:val="single" w:sz="4" w:space="0" w:color="auto"/>
            </w:tcBorders>
            <w:shd w:val="clear" w:color="000000" w:fill="FFFFFF"/>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1020" w:type="dxa"/>
            <w:tcBorders>
              <w:top w:val="nil"/>
              <w:left w:val="nil"/>
              <w:bottom w:val="single" w:sz="4" w:space="0" w:color="auto"/>
              <w:right w:val="single" w:sz="4" w:space="0" w:color="auto"/>
            </w:tcBorders>
            <w:shd w:val="clear" w:color="000000" w:fill="D8D8D8"/>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20" w:type="dxa"/>
            <w:tcBorders>
              <w:top w:val="nil"/>
              <w:left w:val="nil"/>
              <w:bottom w:val="single" w:sz="4" w:space="0" w:color="auto"/>
              <w:right w:val="single" w:sz="4" w:space="0" w:color="auto"/>
            </w:tcBorders>
            <w:shd w:val="clear" w:color="000000" w:fill="FFFFFF"/>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880" w:type="dxa"/>
            <w:tcBorders>
              <w:top w:val="nil"/>
              <w:left w:val="nil"/>
              <w:bottom w:val="single" w:sz="4" w:space="0" w:color="auto"/>
              <w:right w:val="single" w:sz="4" w:space="0" w:color="auto"/>
            </w:tcBorders>
            <w:shd w:val="clear" w:color="000000" w:fill="FFFFFF"/>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00" w:type="dxa"/>
            <w:tcBorders>
              <w:top w:val="nil"/>
              <w:left w:val="nil"/>
              <w:bottom w:val="single" w:sz="4" w:space="0" w:color="auto"/>
              <w:right w:val="single" w:sz="4" w:space="0" w:color="auto"/>
            </w:tcBorders>
            <w:shd w:val="clear" w:color="000000" w:fill="FFFFFF"/>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00" w:type="dxa"/>
            <w:tcBorders>
              <w:top w:val="nil"/>
              <w:left w:val="nil"/>
              <w:bottom w:val="single" w:sz="4" w:space="0" w:color="auto"/>
              <w:right w:val="single" w:sz="4" w:space="0" w:color="auto"/>
            </w:tcBorders>
            <w:shd w:val="clear" w:color="000000" w:fill="FFFFFF"/>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840" w:type="dxa"/>
            <w:tcBorders>
              <w:top w:val="nil"/>
              <w:left w:val="nil"/>
              <w:bottom w:val="single" w:sz="4" w:space="0" w:color="auto"/>
              <w:right w:val="single" w:sz="4" w:space="0" w:color="auto"/>
            </w:tcBorders>
            <w:shd w:val="clear" w:color="000000" w:fill="D8D8D8"/>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45"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81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r>
      <w:tr w:rsidR="00612576" w:rsidRPr="00612576" w:rsidTr="00F66598">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color w:val="000000"/>
                <w:sz w:val="22"/>
                <w:szCs w:val="22"/>
                <w:lang w:val="en-US" w:eastAsia="en-US"/>
              </w:rPr>
            </w:pPr>
            <w:r w:rsidRPr="00612576">
              <w:rPr>
                <w:rFonts w:ascii="Calibri" w:hAnsi="Calibri" w:cs="Calibri"/>
                <w:b/>
                <w:bCs/>
                <w:color w:val="000000"/>
                <w:sz w:val="22"/>
                <w:szCs w:val="22"/>
                <w:lang w:val="en-US" w:eastAsia="en-US"/>
              </w:rPr>
              <w:t> </w:t>
            </w:r>
          </w:p>
        </w:tc>
        <w:tc>
          <w:tcPr>
            <w:tcW w:w="7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sz w:val="22"/>
                <w:szCs w:val="22"/>
                <w:lang w:val="en-US" w:eastAsia="en-US"/>
              </w:rPr>
            </w:pPr>
            <w:r w:rsidRPr="00612576">
              <w:rPr>
                <w:rFonts w:ascii="Calibri" w:hAnsi="Calibri" w:cs="Calibri"/>
                <w:b/>
                <w:bCs/>
                <w:sz w:val="22"/>
                <w:szCs w:val="22"/>
                <w:lang w:val="en-US" w:eastAsia="en-US"/>
              </w:rPr>
              <w:t>38/I</w:t>
            </w:r>
          </w:p>
        </w:tc>
        <w:tc>
          <w:tcPr>
            <w:tcW w:w="880" w:type="dxa"/>
            <w:tcBorders>
              <w:top w:val="nil"/>
              <w:left w:val="nil"/>
              <w:bottom w:val="single" w:sz="4" w:space="0" w:color="auto"/>
              <w:right w:val="single" w:sz="4" w:space="0" w:color="auto"/>
            </w:tcBorders>
            <w:shd w:val="clear" w:color="000000" w:fill="FFFFFF"/>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1020" w:type="dxa"/>
            <w:tcBorders>
              <w:top w:val="nil"/>
              <w:left w:val="nil"/>
              <w:bottom w:val="single" w:sz="4" w:space="0" w:color="auto"/>
              <w:right w:val="single" w:sz="4" w:space="0" w:color="auto"/>
            </w:tcBorders>
            <w:shd w:val="clear" w:color="000000" w:fill="D8D8D8"/>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2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40" w:type="dxa"/>
            <w:tcBorders>
              <w:top w:val="nil"/>
              <w:left w:val="nil"/>
              <w:bottom w:val="single" w:sz="4" w:space="0" w:color="auto"/>
              <w:right w:val="single" w:sz="4" w:space="0" w:color="auto"/>
            </w:tcBorders>
            <w:shd w:val="clear" w:color="000000" w:fill="D8D8D8"/>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45"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81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r>
      <w:tr w:rsidR="00612576" w:rsidRPr="00612576" w:rsidTr="00F66598">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color w:val="000000"/>
                <w:sz w:val="22"/>
                <w:szCs w:val="22"/>
                <w:lang w:val="en-US" w:eastAsia="en-US"/>
              </w:rPr>
            </w:pPr>
            <w:r w:rsidRPr="00612576">
              <w:rPr>
                <w:rFonts w:ascii="Calibri" w:hAnsi="Calibri" w:cs="Calibri"/>
                <w:b/>
                <w:bCs/>
                <w:color w:val="000000"/>
                <w:sz w:val="22"/>
                <w:szCs w:val="22"/>
                <w:lang w:val="en-US" w:eastAsia="en-US"/>
              </w:rPr>
              <w:t> </w:t>
            </w:r>
          </w:p>
        </w:tc>
        <w:tc>
          <w:tcPr>
            <w:tcW w:w="7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sz w:val="22"/>
                <w:szCs w:val="22"/>
                <w:lang w:val="en-US" w:eastAsia="en-US"/>
              </w:rPr>
            </w:pPr>
            <w:r w:rsidRPr="00612576">
              <w:rPr>
                <w:rFonts w:ascii="Calibri" w:hAnsi="Calibri" w:cs="Calibri"/>
                <w:b/>
                <w:bCs/>
                <w:sz w:val="22"/>
                <w:szCs w:val="22"/>
                <w:lang w:val="en-US" w:eastAsia="en-US"/>
              </w:rPr>
              <w:t>40/I</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2</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1020" w:type="dxa"/>
            <w:tcBorders>
              <w:top w:val="nil"/>
              <w:left w:val="nil"/>
              <w:bottom w:val="single" w:sz="4" w:space="0" w:color="auto"/>
              <w:right w:val="single" w:sz="4" w:space="0" w:color="auto"/>
            </w:tcBorders>
            <w:shd w:val="clear" w:color="000000" w:fill="D8D8D8"/>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2</w:t>
            </w:r>
          </w:p>
        </w:tc>
        <w:tc>
          <w:tcPr>
            <w:tcW w:w="92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2</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40" w:type="dxa"/>
            <w:tcBorders>
              <w:top w:val="nil"/>
              <w:left w:val="nil"/>
              <w:bottom w:val="single" w:sz="4" w:space="0" w:color="auto"/>
              <w:right w:val="single" w:sz="4" w:space="0" w:color="auto"/>
            </w:tcBorders>
            <w:shd w:val="clear" w:color="000000" w:fill="D8D8D8"/>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2</w:t>
            </w:r>
          </w:p>
        </w:tc>
        <w:tc>
          <w:tcPr>
            <w:tcW w:w="8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45"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81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r>
      <w:tr w:rsidR="00612576" w:rsidRPr="00612576" w:rsidTr="00F66598">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color w:val="000000"/>
                <w:sz w:val="22"/>
                <w:szCs w:val="22"/>
                <w:lang w:val="en-US" w:eastAsia="en-US"/>
              </w:rPr>
            </w:pPr>
            <w:r w:rsidRPr="00612576">
              <w:rPr>
                <w:rFonts w:ascii="Calibri" w:hAnsi="Calibri" w:cs="Calibri"/>
                <w:b/>
                <w:bCs/>
                <w:color w:val="000000"/>
                <w:sz w:val="22"/>
                <w:szCs w:val="22"/>
                <w:lang w:val="en-US" w:eastAsia="en-US"/>
              </w:rPr>
              <w:t> </w:t>
            </w:r>
          </w:p>
        </w:tc>
        <w:tc>
          <w:tcPr>
            <w:tcW w:w="7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sz w:val="22"/>
                <w:szCs w:val="22"/>
                <w:lang w:val="en-US" w:eastAsia="en-US"/>
              </w:rPr>
            </w:pPr>
            <w:r w:rsidRPr="00612576">
              <w:rPr>
                <w:rFonts w:ascii="Calibri" w:hAnsi="Calibri" w:cs="Calibri"/>
                <w:b/>
                <w:bCs/>
                <w:sz w:val="22"/>
                <w:szCs w:val="22"/>
                <w:lang w:val="en-US" w:eastAsia="en-US"/>
              </w:rPr>
              <w:t>42/I</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1</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1</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2</w:t>
            </w:r>
          </w:p>
        </w:tc>
        <w:tc>
          <w:tcPr>
            <w:tcW w:w="1020" w:type="dxa"/>
            <w:tcBorders>
              <w:top w:val="nil"/>
              <w:left w:val="nil"/>
              <w:bottom w:val="single" w:sz="4" w:space="0" w:color="auto"/>
              <w:right w:val="single" w:sz="4" w:space="0" w:color="auto"/>
            </w:tcBorders>
            <w:shd w:val="clear" w:color="000000" w:fill="D8D8D8"/>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4</w:t>
            </w:r>
          </w:p>
        </w:tc>
        <w:tc>
          <w:tcPr>
            <w:tcW w:w="92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2</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2</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40" w:type="dxa"/>
            <w:tcBorders>
              <w:top w:val="nil"/>
              <w:left w:val="nil"/>
              <w:bottom w:val="single" w:sz="4" w:space="0" w:color="auto"/>
              <w:right w:val="single" w:sz="4" w:space="0" w:color="auto"/>
            </w:tcBorders>
            <w:shd w:val="clear" w:color="000000" w:fill="D8D8D8"/>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4</w:t>
            </w:r>
          </w:p>
        </w:tc>
        <w:tc>
          <w:tcPr>
            <w:tcW w:w="8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45"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81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r>
      <w:tr w:rsidR="00612576" w:rsidRPr="00612576" w:rsidTr="00F66598">
        <w:trPr>
          <w:trHeight w:val="300"/>
        </w:trPr>
        <w:tc>
          <w:tcPr>
            <w:tcW w:w="1460" w:type="dxa"/>
            <w:tcBorders>
              <w:top w:val="nil"/>
              <w:left w:val="single" w:sz="4" w:space="0" w:color="auto"/>
              <w:bottom w:val="single" w:sz="4" w:space="0" w:color="auto"/>
              <w:right w:val="single" w:sz="4" w:space="0" w:color="auto"/>
            </w:tcBorders>
            <w:shd w:val="clear" w:color="000000" w:fill="FFFFFF"/>
            <w:noWrap/>
            <w:vAlign w:val="bottom"/>
            <w:hideMark/>
          </w:tcPr>
          <w:p w:rsidR="00612576" w:rsidRPr="00612576" w:rsidRDefault="00612576" w:rsidP="00612576">
            <w:pPr>
              <w:rPr>
                <w:rFonts w:ascii="Calibri" w:hAnsi="Calibri" w:cs="Calibri"/>
                <w:b/>
                <w:bCs/>
                <w:color w:val="000000"/>
                <w:sz w:val="22"/>
                <w:szCs w:val="22"/>
                <w:lang w:val="en-US" w:eastAsia="en-US"/>
              </w:rPr>
            </w:pPr>
            <w:r w:rsidRPr="00612576">
              <w:rPr>
                <w:rFonts w:ascii="Calibri" w:hAnsi="Calibri" w:cs="Calibri"/>
                <w:b/>
                <w:bCs/>
                <w:color w:val="000000"/>
                <w:sz w:val="22"/>
                <w:szCs w:val="22"/>
                <w:lang w:val="en-US" w:eastAsia="en-US"/>
              </w:rPr>
              <w:t> </w:t>
            </w:r>
          </w:p>
        </w:tc>
        <w:tc>
          <w:tcPr>
            <w:tcW w:w="7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rPr>
                <w:rFonts w:ascii="Calibri" w:hAnsi="Calibri" w:cs="Calibri"/>
                <w:b/>
                <w:bCs/>
                <w:sz w:val="22"/>
                <w:szCs w:val="22"/>
                <w:lang w:val="en-US" w:eastAsia="en-US"/>
              </w:rPr>
            </w:pPr>
            <w:r w:rsidRPr="00612576">
              <w:rPr>
                <w:rFonts w:ascii="Calibri" w:hAnsi="Calibri" w:cs="Calibri"/>
                <w:b/>
                <w:bCs/>
                <w:sz w:val="22"/>
                <w:szCs w:val="22"/>
                <w:lang w:val="en-US" w:eastAsia="en-US"/>
              </w:rPr>
              <w:t>44/I</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2</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2</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4</w:t>
            </w:r>
          </w:p>
        </w:tc>
        <w:tc>
          <w:tcPr>
            <w:tcW w:w="1020" w:type="dxa"/>
            <w:tcBorders>
              <w:top w:val="nil"/>
              <w:left w:val="nil"/>
              <w:bottom w:val="single" w:sz="4" w:space="0" w:color="auto"/>
              <w:right w:val="single" w:sz="4" w:space="0" w:color="auto"/>
            </w:tcBorders>
            <w:shd w:val="clear" w:color="000000" w:fill="D8D8D8"/>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8</w:t>
            </w:r>
          </w:p>
        </w:tc>
        <w:tc>
          <w:tcPr>
            <w:tcW w:w="92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2</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1</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4</w:t>
            </w:r>
          </w:p>
        </w:tc>
        <w:tc>
          <w:tcPr>
            <w:tcW w:w="840" w:type="dxa"/>
            <w:tcBorders>
              <w:top w:val="nil"/>
              <w:left w:val="nil"/>
              <w:bottom w:val="single" w:sz="4" w:space="0" w:color="auto"/>
              <w:right w:val="single" w:sz="4" w:space="0" w:color="auto"/>
            </w:tcBorders>
            <w:shd w:val="clear" w:color="000000" w:fill="D8D8D8"/>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7</w:t>
            </w:r>
          </w:p>
        </w:tc>
        <w:tc>
          <w:tcPr>
            <w:tcW w:w="8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45"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81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r>
      <w:tr w:rsidR="00612576" w:rsidRPr="00612576" w:rsidTr="00F66598">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color w:val="000000"/>
                <w:sz w:val="22"/>
                <w:szCs w:val="22"/>
                <w:lang w:val="en-US" w:eastAsia="en-US"/>
              </w:rPr>
            </w:pPr>
            <w:r w:rsidRPr="00612576">
              <w:rPr>
                <w:rFonts w:ascii="Calibri" w:hAnsi="Calibri" w:cs="Calibri"/>
                <w:b/>
                <w:bCs/>
                <w:color w:val="000000"/>
                <w:sz w:val="22"/>
                <w:szCs w:val="22"/>
                <w:lang w:val="en-US" w:eastAsia="en-US"/>
              </w:rPr>
              <w:t> </w:t>
            </w:r>
          </w:p>
        </w:tc>
        <w:tc>
          <w:tcPr>
            <w:tcW w:w="7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sz w:val="22"/>
                <w:szCs w:val="22"/>
                <w:lang w:val="en-US" w:eastAsia="en-US"/>
              </w:rPr>
            </w:pPr>
            <w:r w:rsidRPr="00612576">
              <w:rPr>
                <w:rFonts w:ascii="Calibri" w:hAnsi="Calibri" w:cs="Calibri"/>
                <w:b/>
                <w:bCs/>
                <w:sz w:val="22"/>
                <w:szCs w:val="22"/>
                <w:lang w:val="en-US" w:eastAsia="en-US"/>
              </w:rPr>
              <w:t>44/II</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1020" w:type="dxa"/>
            <w:tcBorders>
              <w:top w:val="nil"/>
              <w:left w:val="nil"/>
              <w:bottom w:val="single" w:sz="4" w:space="0" w:color="auto"/>
              <w:right w:val="single" w:sz="4" w:space="0" w:color="auto"/>
            </w:tcBorders>
            <w:shd w:val="clear" w:color="000000" w:fill="D8D8D8"/>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2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40" w:type="dxa"/>
            <w:tcBorders>
              <w:top w:val="nil"/>
              <w:left w:val="nil"/>
              <w:bottom w:val="single" w:sz="4" w:space="0" w:color="auto"/>
              <w:right w:val="single" w:sz="4" w:space="0" w:color="auto"/>
            </w:tcBorders>
            <w:shd w:val="clear" w:color="000000" w:fill="D8D8D8"/>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45"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81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r>
      <w:tr w:rsidR="00612576" w:rsidRPr="00612576" w:rsidTr="00F66598">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color w:val="000000"/>
                <w:sz w:val="22"/>
                <w:szCs w:val="22"/>
                <w:lang w:val="en-US" w:eastAsia="en-US"/>
              </w:rPr>
            </w:pPr>
            <w:r w:rsidRPr="00612576">
              <w:rPr>
                <w:rFonts w:ascii="Calibri" w:hAnsi="Calibri" w:cs="Calibri"/>
                <w:b/>
                <w:bCs/>
                <w:color w:val="000000"/>
                <w:sz w:val="22"/>
                <w:szCs w:val="22"/>
                <w:lang w:val="en-US" w:eastAsia="en-US"/>
              </w:rPr>
              <w:t> </w:t>
            </w:r>
          </w:p>
        </w:tc>
        <w:tc>
          <w:tcPr>
            <w:tcW w:w="7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sz w:val="22"/>
                <w:szCs w:val="22"/>
                <w:lang w:val="en-US" w:eastAsia="en-US"/>
              </w:rPr>
            </w:pPr>
            <w:r w:rsidRPr="00612576">
              <w:rPr>
                <w:rFonts w:ascii="Calibri" w:hAnsi="Calibri" w:cs="Calibri"/>
                <w:b/>
                <w:bCs/>
                <w:sz w:val="22"/>
                <w:szCs w:val="22"/>
                <w:lang w:val="en-US" w:eastAsia="en-US"/>
              </w:rPr>
              <w:t>46/I</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3</w:t>
            </w:r>
          </w:p>
        </w:tc>
        <w:tc>
          <w:tcPr>
            <w:tcW w:w="1020" w:type="dxa"/>
            <w:tcBorders>
              <w:top w:val="nil"/>
              <w:left w:val="nil"/>
              <w:bottom w:val="single" w:sz="4" w:space="0" w:color="auto"/>
              <w:right w:val="single" w:sz="4" w:space="0" w:color="auto"/>
            </w:tcBorders>
            <w:shd w:val="clear" w:color="000000" w:fill="D8D8D8"/>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3</w:t>
            </w:r>
          </w:p>
        </w:tc>
        <w:tc>
          <w:tcPr>
            <w:tcW w:w="92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3</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40" w:type="dxa"/>
            <w:tcBorders>
              <w:top w:val="nil"/>
              <w:left w:val="nil"/>
              <w:bottom w:val="single" w:sz="4" w:space="0" w:color="auto"/>
              <w:right w:val="single" w:sz="4" w:space="0" w:color="auto"/>
            </w:tcBorders>
            <w:shd w:val="clear" w:color="000000" w:fill="D8D8D8"/>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3</w:t>
            </w:r>
          </w:p>
        </w:tc>
        <w:tc>
          <w:tcPr>
            <w:tcW w:w="8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45"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81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r>
      <w:tr w:rsidR="00612576" w:rsidRPr="00612576" w:rsidTr="00F66598">
        <w:trPr>
          <w:trHeight w:val="300"/>
        </w:trPr>
        <w:tc>
          <w:tcPr>
            <w:tcW w:w="1460" w:type="dxa"/>
            <w:tcBorders>
              <w:top w:val="nil"/>
              <w:left w:val="single" w:sz="4" w:space="0" w:color="auto"/>
              <w:bottom w:val="single" w:sz="4" w:space="0" w:color="auto"/>
              <w:right w:val="single" w:sz="4" w:space="0" w:color="auto"/>
            </w:tcBorders>
            <w:shd w:val="clear" w:color="000000" w:fill="FFFFFF"/>
            <w:noWrap/>
            <w:vAlign w:val="bottom"/>
            <w:hideMark/>
          </w:tcPr>
          <w:p w:rsidR="00612576" w:rsidRPr="00612576" w:rsidRDefault="00612576" w:rsidP="00612576">
            <w:pPr>
              <w:rPr>
                <w:rFonts w:ascii="Calibri" w:hAnsi="Calibri" w:cs="Calibri"/>
                <w:b/>
                <w:bCs/>
                <w:color w:val="000000"/>
                <w:sz w:val="22"/>
                <w:szCs w:val="22"/>
                <w:lang w:val="en-US" w:eastAsia="en-US"/>
              </w:rPr>
            </w:pPr>
            <w:r w:rsidRPr="00612576">
              <w:rPr>
                <w:rFonts w:ascii="Calibri" w:hAnsi="Calibri" w:cs="Calibri"/>
                <w:b/>
                <w:bCs/>
                <w:color w:val="000000"/>
                <w:sz w:val="22"/>
                <w:szCs w:val="22"/>
                <w:lang w:val="en-US" w:eastAsia="en-US"/>
              </w:rPr>
              <w:t> </w:t>
            </w:r>
          </w:p>
        </w:tc>
        <w:tc>
          <w:tcPr>
            <w:tcW w:w="7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rPr>
                <w:rFonts w:ascii="Calibri" w:hAnsi="Calibri" w:cs="Calibri"/>
                <w:b/>
                <w:bCs/>
                <w:sz w:val="22"/>
                <w:szCs w:val="22"/>
                <w:lang w:val="en-US" w:eastAsia="en-US"/>
              </w:rPr>
            </w:pPr>
            <w:r w:rsidRPr="00612576">
              <w:rPr>
                <w:rFonts w:ascii="Calibri" w:hAnsi="Calibri" w:cs="Calibri"/>
                <w:b/>
                <w:bCs/>
                <w:sz w:val="22"/>
                <w:szCs w:val="22"/>
                <w:lang w:val="en-US" w:eastAsia="en-US"/>
              </w:rPr>
              <w:t>46/II</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1020" w:type="dxa"/>
            <w:tcBorders>
              <w:top w:val="nil"/>
              <w:left w:val="nil"/>
              <w:bottom w:val="single" w:sz="4" w:space="0" w:color="auto"/>
              <w:right w:val="single" w:sz="4" w:space="0" w:color="auto"/>
            </w:tcBorders>
            <w:shd w:val="clear" w:color="000000" w:fill="D8D8D8"/>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2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2</w:t>
            </w:r>
          </w:p>
        </w:tc>
        <w:tc>
          <w:tcPr>
            <w:tcW w:w="840" w:type="dxa"/>
            <w:tcBorders>
              <w:top w:val="nil"/>
              <w:left w:val="nil"/>
              <w:bottom w:val="single" w:sz="4" w:space="0" w:color="auto"/>
              <w:right w:val="single" w:sz="4" w:space="0" w:color="auto"/>
            </w:tcBorders>
            <w:shd w:val="clear" w:color="000000" w:fill="D8D8D8"/>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2</w:t>
            </w:r>
          </w:p>
        </w:tc>
        <w:tc>
          <w:tcPr>
            <w:tcW w:w="8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45"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81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r>
      <w:tr w:rsidR="00612576" w:rsidRPr="00612576" w:rsidTr="00F66598">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color w:val="000000"/>
                <w:sz w:val="22"/>
                <w:szCs w:val="22"/>
                <w:lang w:val="en-US" w:eastAsia="en-US"/>
              </w:rPr>
            </w:pPr>
            <w:r w:rsidRPr="00612576">
              <w:rPr>
                <w:rFonts w:ascii="Calibri" w:hAnsi="Calibri" w:cs="Calibri"/>
                <w:b/>
                <w:bCs/>
                <w:color w:val="000000"/>
                <w:sz w:val="22"/>
                <w:szCs w:val="22"/>
                <w:lang w:val="en-US" w:eastAsia="en-US"/>
              </w:rPr>
              <w:t> </w:t>
            </w:r>
          </w:p>
        </w:tc>
        <w:tc>
          <w:tcPr>
            <w:tcW w:w="7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sz w:val="22"/>
                <w:szCs w:val="22"/>
                <w:lang w:val="en-US" w:eastAsia="en-US"/>
              </w:rPr>
            </w:pPr>
            <w:r w:rsidRPr="00612576">
              <w:rPr>
                <w:rFonts w:ascii="Calibri" w:hAnsi="Calibri" w:cs="Calibri"/>
                <w:b/>
                <w:bCs/>
                <w:sz w:val="22"/>
                <w:szCs w:val="22"/>
                <w:lang w:val="en-US" w:eastAsia="en-US"/>
              </w:rPr>
              <w:t>48/I</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4</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3</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2</w:t>
            </w:r>
          </w:p>
        </w:tc>
        <w:tc>
          <w:tcPr>
            <w:tcW w:w="1020" w:type="dxa"/>
            <w:tcBorders>
              <w:top w:val="nil"/>
              <w:left w:val="nil"/>
              <w:bottom w:val="single" w:sz="4" w:space="0" w:color="auto"/>
              <w:right w:val="single" w:sz="4" w:space="0" w:color="auto"/>
            </w:tcBorders>
            <w:shd w:val="clear" w:color="000000" w:fill="D8D8D8"/>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9</w:t>
            </w:r>
          </w:p>
        </w:tc>
        <w:tc>
          <w:tcPr>
            <w:tcW w:w="92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5</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4</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3</w:t>
            </w:r>
          </w:p>
        </w:tc>
        <w:tc>
          <w:tcPr>
            <w:tcW w:w="840" w:type="dxa"/>
            <w:tcBorders>
              <w:top w:val="nil"/>
              <w:left w:val="nil"/>
              <w:bottom w:val="single" w:sz="4" w:space="0" w:color="auto"/>
              <w:right w:val="single" w:sz="4" w:space="0" w:color="auto"/>
            </w:tcBorders>
            <w:shd w:val="clear" w:color="000000" w:fill="D8D8D8"/>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12</w:t>
            </w:r>
          </w:p>
        </w:tc>
        <w:tc>
          <w:tcPr>
            <w:tcW w:w="8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45"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81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r>
      <w:tr w:rsidR="00612576" w:rsidRPr="00612576" w:rsidTr="00F66598">
        <w:trPr>
          <w:trHeight w:val="300"/>
        </w:trPr>
        <w:tc>
          <w:tcPr>
            <w:tcW w:w="1460" w:type="dxa"/>
            <w:tcBorders>
              <w:top w:val="nil"/>
              <w:left w:val="single" w:sz="4" w:space="0" w:color="auto"/>
              <w:bottom w:val="single" w:sz="4" w:space="0" w:color="auto"/>
              <w:right w:val="single" w:sz="4" w:space="0" w:color="auto"/>
            </w:tcBorders>
            <w:shd w:val="clear" w:color="000000" w:fill="FFFFFF"/>
            <w:noWrap/>
            <w:vAlign w:val="bottom"/>
            <w:hideMark/>
          </w:tcPr>
          <w:p w:rsidR="00612576" w:rsidRPr="00612576" w:rsidRDefault="00612576" w:rsidP="00612576">
            <w:pPr>
              <w:rPr>
                <w:rFonts w:ascii="Calibri" w:hAnsi="Calibri" w:cs="Calibri"/>
                <w:b/>
                <w:bCs/>
                <w:color w:val="000000"/>
                <w:sz w:val="22"/>
                <w:szCs w:val="22"/>
                <w:lang w:val="en-US" w:eastAsia="en-US"/>
              </w:rPr>
            </w:pPr>
            <w:r w:rsidRPr="00612576">
              <w:rPr>
                <w:rFonts w:ascii="Calibri" w:hAnsi="Calibri" w:cs="Calibri"/>
                <w:b/>
                <w:bCs/>
                <w:color w:val="000000"/>
                <w:sz w:val="22"/>
                <w:szCs w:val="22"/>
                <w:lang w:val="en-US" w:eastAsia="en-US"/>
              </w:rPr>
              <w:t> </w:t>
            </w:r>
          </w:p>
        </w:tc>
        <w:tc>
          <w:tcPr>
            <w:tcW w:w="7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rPr>
                <w:rFonts w:ascii="Calibri" w:hAnsi="Calibri" w:cs="Calibri"/>
                <w:b/>
                <w:bCs/>
                <w:sz w:val="22"/>
                <w:szCs w:val="22"/>
                <w:lang w:val="en-US" w:eastAsia="en-US"/>
              </w:rPr>
            </w:pPr>
            <w:r w:rsidRPr="00612576">
              <w:rPr>
                <w:rFonts w:ascii="Calibri" w:hAnsi="Calibri" w:cs="Calibri"/>
                <w:b/>
                <w:bCs/>
                <w:sz w:val="22"/>
                <w:szCs w:val="22"/>
                <w:lang w:val="en-US" w:eastAsia="en-US"/>
              </w:rPr>
              <w:t>48/II</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1</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1020" w:type="dxa"/>
            <w:tcBorders>
              <w:top w:val="nil"/>
              <w:left w:val="nil"/>
              <w:bottom w:val="single" w:sz="4" w:space="0" w:color="auto"/>
              <w:right w:val="single" w:sz="4" w:space="0" w:color="auto"/>
            </w:tcBorders>
            <w:shd w:val="clear" w:color="000000" w:fill="D8D8D8"/>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1</w:t>
            </w:r>
          </w:p>
        </w:tc>
        <w:tc>
          <w:tcPr>
            <w:tcW w:w="92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1</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40" w:type="dxa"/>
            <w:tcBorders>
              <w:top w:val="nil"/>
              <w:left w:val="nil"/>
              <w:bottom w:val="single" w:sz="4" w:space="0" w:color="auto"/>
              <w:right w:val="single" w:sz="4" w:space="0" w:color="auto"/>
            </w:tcBorders>
            <w:shd w:val="clear" w:color="000000" w:fill="D8D8D8"/>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1</w:t>
            </w:r>
          </w:p>
        </w:tc>
        <w:tc>
          <w:tcPr>
            <w:tcW w:w="8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45"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81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r>
      <w:tr w:rsidR="00612576" w:rsidRPr="00612576" w:rsidTr="00F66598">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color w:val="000000"/>
                <w:sz w:val="22"/>
                <w:szCs w:val="22"/>
                <w:lang w:val="en-US" w:eastAsia="en-US"/>
              </w:rPr>
            </w:pPr>
            <w:r w:rsidRPr="00612576">
              <w:rPr>
                <w:rFonts w:ascii="Calibri" w:hAnsi="Calibri" w:cs="Calibri"/>
                <w:b/>
                <w:bCs/>
                <w:color w:val="000000"/>
                <w:sz w:val="22"/>
                <w:szCs w:val="22"/>
                <w:lang w:val="en-US" w:eastAsia="en-US"/>
              </w:rPr>
              <w:t> </w:t>
            </w:r>
          </w:p>
        </w:tc>
        <w:tc>
          <w:tcPr>
            <w:tcW w:w="7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sz w:val="22"/>
                <w:szCs w:val="22"/>
                <w:lang w:val="en-US" w:eastAsia="en-US"/>
              </w:rPr>
            </w:pPr>
            <w:r w:rsidRPr="00612576">
              <w:rPr>
                <w:rFonts w:ascii="Calibri" w:hAnsi="Calibri" w:cs="Calibri"/>
                <w:b/>
                <w:bCs/>
                <w:sz w:val="22"/>
                <w:szCs w:val="22"/>
                <w:lang w:val="en-US" w:eastAsia="en-US"/>
              </w:rPr>
              <w:t>50/I</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1</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3</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3</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4</w:t>
            </w:r>
          </w:p>
        </w:tc>
        <w:tc>
          <w:tcPr>
            <w:tcW w:w="1020" w:type="dxa"/>
            <w:tcBorders>
              <w:top w:val="nil"/>
              <w:left w:val="nil"/>
              <w:bottom w:val="single" w:sz="4" w:space="0" w:color="auto"/>
              <w:right w:val="single" w:sz="4" w:space="0" w:color="auto"/>
            </w:tcBorders>
            <w:shd w:val="clear" w:color="000000" w:fill="D8D8D8"/>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11</w:t>
            </w:r>
          </w:p>
        </w:tc>
        <w:tc>
          <w:tcPr>
            <w:tcW w:w="92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7</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4</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5</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3</w:t>
            </w:r>
          </w:p>
        </w:tc>
        <w:tc>
          <w:tcPr>
            <w:tcW w:w="840" w:type="dxa"/>
            <w:tcBorders>
              <w:top w:val="nil"/>
              <w:left w:val="nil"/>
              <w:bottom w:val="single" w:sz="4" w:space="0" w:color="auto"/>
              <w:right w:val="single" w:sz="4" w:space="0" w:color="auto"/>
            </w:tcBorders>
            <w:shd w:val="clear" w:color="000000" w:fill="D8D8D8"/>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19</w:t>
            </w:r>
          </w:p>
        </w:tc>
        <w:tc>
          <w:tcPr>
            <w:tcW w:w="8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45"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81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r>
      <w:tr w:rsidR="00612576" w:rsidRPr="00612576" w:rsidTr="00F66598">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color w:val="000000"/>
                <w:sz w:val="22"/>
                <w:szCs w:val="22"/>
                <w:lang w:val="en-US" w:eastAsia="en-US"/>
              </w:rPr>
            </w:pPr>
            <w:r w:rsidRPr="00612576">
              <w:rPr>
                <w:rFonts w:ascii="Calibri" w:hAnsi="Calibri" w:cs="Calibri"/>
                <w:b/>
                <w:bCs/>
                <w:color w:val="000000"/>
                <w:sz w:val="22"/>
                <w:szCs w:val="22"/>
                <w:lang w:val="en-US" w:eastAsia="en-US"/>
              </w:rPr>
              <w:t> </w:t>
            </w:r>
          </w:p>
        </w:tc>
        <w:tc>
          <w:tcPr>
            <w:tcW w:w="7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sz w:val="22"/>
                <w:szCs w:val="22"/>
                <w:lang w:val="en-US" w:eastAsia="en-US"/>
              </w:rPr>
            </w:pPr>
            <w:r w:rsidRPr="00612576">
              <w:rPr>
                <w:rFonts w:ascii="Calibri" w:hAnsi="Calibri" w:cs="Calibri"/>
                <w:b/>
                <w:bCs/>
                <w:sz w:val="22"/>
                <w:szCs w:val="22"/>
                <w:lang w:val="en-US" w:eastAsia="en-US"/>
              </w:rPr>
              <w:t>50/II</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1020" w:type="dxa"/>
            <w:tcBorders>
              <w:top w:val="nil"/>
              <w:left w:val="nil"/>
              <w:bottom w:val="single" w:sz="4" w:space="0" w:color="auto"/>
              <w:right w:val="single" w:sz="4" w:space="0" w:color="auto"/>
            </w:tcBorders>
            <w:shd w:val="clear" w:color="000000" w:fill="D8D8D8"/>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2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40" w:type="dxa"/>
            <w:tcBorders>
              <w:top w:val="nil"/>
              <w:left w:val="nil"/>
              <w:bottom w:val="single" w:sz="4" w:space="0" w:color="auto"/>
              <w:right w:val="single" w:sz="4" w:space="0" w:color="auto"/>
            </w:tcBorders>
            <w:shd w:val="clear" w:color="000000" w:fill="D8D8D8"/>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45"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81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r>
      <w:tr w:rsidR="00612576" w:rsidRPr="00612576" w:rsidTr="00F66598">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color w:val="000000"/>
                <w:sz w:val="22"/>
                <w:szCs w:val="22"/>
                <w:lang w:val="en-US" w:eastAsia="en-US"/>
              </w:rPr>
            </w:pPr>
            <w:r w:rsidRPr="00612576">
              <w:rPr>
                <w:rFonts w:ascii="Calibri" w:hAnsi="Calibri" w:cs="Calibri"/>
                <w:b/>
                <w:bCs/>
                <w:color w:val="000000"/>
                <w:sz w:val="22"/>
                <w:szCs w:val="22"/>
                <w:lang w:val="en-US" w:eastAsia="en-US"/>
              </w:rPr>
              <w:t> </w:t>
            </w:r>
          </w:p>
        </w:tc>
        <w:tc>
          <w:tcPr>
            <w:tcW w:w="7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sz w:val="22"/>
                <w:szCs w:val="22"/>
                <w:lang w:val="en-US" w:eastAsia="en-US"/>
              </w:rPr>
            </w:pPr>
            <w:r w:rsidRPr="00612576">
              <w:rPr>
                <w:rFonts w:ascii="Calibri" w:hAnsi="Calibri" w:cs="Calibri"/>
                <w:b/>
                <w:bCs/>
                <w:sz w:val="22"/>
                <w:szCs w:val="22"/>
                <w:lang w:val="en-US" w:eastAsia="en-US"/>
              </w:rPr>
              <w:t>52/I</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9</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1</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5</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2</w:t>
            </w:r>
          </w:p>
        </w:tc>
        <w:tc>
          <w:tcPr>
            <w:tcW w:w="1020" w:type="dxa"/>
            <w:tcBorders>
              <w:top w:val="nil"/>
              <w:left w:val="nil"/>
              <w:bottom w:val="single" w:sz="4" w:space="0" w:color="auto"/>
              <w:right w:val="single" w:sz="4" w:space="0" w:color="auto"/>
            </w:tcBorders>
            <w:shd w:val="clear" w:color="000000" w:fill="D8D8D8"/>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17</w:t>
            </w:r>
          </w:p>
        </w:tc>
        <w:tc>
          <w:tcPr>
            <w:tcW w:w="92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3</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2</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5</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3</w:t>
            </w:r>
          </w:p>
        </w:tc>
        <w:tc>
          <w:tcPr>
            <w:tcW w:w="840" w:type="dxa"/>
            <w:tcBorders>
              <w:top w:val="nil"/>
              <w:left w:val="nil"/>
              <w:bottom w:val="single" w:sz="4" w:space="0" w:color="auto"/>
              <w:right w:val="single" w:sz="4" w:space="0" w:color="auto"/>
            </w:tcBorders>
            <w:shd w:val="clear" w:color="000000" w:fill="D8D8D8"/>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13</w:t>
            </w:r>
          </w:p>
        </w:tc>
        <w:tc>
          <w:tcPr>
            <w:tcW w:w="8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45"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81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r>
      <w:tr w:rsidR="00612576" w:rsidRPr="00612576" w:rsidTr="00F66598">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color w:val="000000"/>
                <w:sz w:val="22"/>
                <w:szCs w:val="22"/>
                <w:lang w:val="en-US" w:eastAsia="en-US"/>
              </w:rPr>
            </w:pPr>
            <w:r w:rsidRPr="00612576">
              <w:rPr>
                <w:rFonts w:ascii="Calibri" w:hAnsi="Calibri" w:cs="Calibri"/>
                <w:b/>
                <w:bCs/>
                <w:color w:val="000000"/>
                <w:sz w:val="22"/>
                <w:szCs w:val="22"/>
                <w:lang w:val="en-US" w:eastAsia="en-US"/>
              </w:rPr>
              <w:t> </w:t>
            </w:r>
          </w:p>
        </w:tc>
        <w:tc>
          <w:tcPr>
            <w:tcW w:w="7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sz w:val="22"/>
                <w:szCs w:val="22"/>
                <w:lang w:val="en-US" w:eastAsia="en-US"/>
              </w:rPr>
            </w:pPr>
            <w:r w:rsidRPr="00612576">
              <w:rPr>
                <w:rFonts w:ascii="Calibri" w:hAnsi="Calibri" w:cs="Calibri"/>
                <w:b/>
                <w:bCs/>
                <w:sz w:val="22"/>
                <w:szCs w:val="22"/>
                <w:lang w:val="en-US" w:eastAsia="en-US"/>
              </w:rPr>
              <w:t>52/II</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1020" w:type="dxa"/>
            <w:tcBorders>
              <w:top w:val="nil"/>
              <w:left w:val="nil"/>
              <w:bottom w:val="single" w:sz="4" w:space="0" w:color="auto"/>
              <w:right w:val="single" w:sz="4" w:space="0" w:color="auto"/>
            </w:tcBorders>
            <w:shd w:val="clear" w:color="000000" w:fill="D8D8D8"/>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2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40" w:type="dxa"/>
            <w:tcBorders>
              <w:top w:val="nil"/>
              <w:left w:val="nil"/>
              <w:bottom w:val="single" w:sz="4" w:space="0" w:color="auto"/>
              <w:right w:val="single" w:sz="4" w:space="0" w:color="auto"/>
            </w:tcBorders>
            <w:shd w:val="clear" w:color="000000" w:fill="D8D8D8"/>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45"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81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r>
      <w:tr w:rsidR="00612576" w:rsidRPr="00612576" w:rsidTr="00F66598">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color w:val="000000"/>
                <w:sz w:val="22"/>
                <w:szCs w:val="22"/>
                <w:lang w:val="en-US" w:eastAsia="en-US"/>
              </w:rPr>
            </w:pPr>
            <w:r w:rsidRPr="00612576">
              <w:rPr>
                <w:rFonts w:ascii="Calibri" w:hAnsi="Calibri" w:cs="Calibri"/>
                <w:b/>
                <w:bCs/>
                <w:color w:val="000000"/>
                <w:sz w:val="22"/>
                <w:szCs w:val="22"/>
                <w:lang w:val="en-US" w:eastAsia="en-US"/>
              </w:rPr>
              <w:t> </w:t>
            </w:r>
          </w:p>
        </w:tc>
        <w:tc>
          <w:tcPr>
            <w:tcW w:w="7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sz w:val="22"/>
                <w:szCs w:val="22"/>
                <w:lang w:val="en-US" w:eastAsia="en-US"/>
              </w:rPr>
            </w:pPr>
            <w:r w:rsidRPr="00612576">
              <w:rPr>
                <w:rFonts w:ascii="Calibri" w:hAnsi="Calibri" w:cs="Calibri"/>
                <w:b/>
                <w:bCs/>
                <w:sz w:val="22"/>
                <w:szCs w:val="22"/>
                <w:lang w:val="en-US" w:eastAsia="en-US"/>
              </w:rPr>
              <w:t>54/I</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6</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3</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2</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1</w:t>
            </w:r>
          </w:p>
        </w:tc>
        <w:tc>
          <w:tcPr>
            <w:tcW w:w="1020" w:type="dxa"/>
            <w:tcBorders>
              <w:top w:val="nil"/>
              <w:left w:val="nil"/>
              <w:bottom w:val="single" w:sz="4" w:space="0" w:color="auto"/>
              <w:right w:val="single" w:sz="4" w:space="0" w:color="auto"/>
            </w:tcBorders>
            <w:shd w:val="clear" w:color="000000" w:fill="D8D8D8"/>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12</w:t>
            </w:r>
          </w:p>
        </w:tc>
        <w:tc>
          <w:tcPr>
            <w:tcW w:w="92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2</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3</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3</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40" w:type="dxa"/>
            <w:tcBorders>
              <w:top w:val="nil"/>
              <w:left w:val="nil"/>
              <w:bottom w:val="single" w:sz="4" w:space="0" w:color="auto"/>
              <w:right w:val="single" w:sz="4" w:space="0" w:color="auto"/>
            </w:tcBorders>
            <w:shd w:val="clear" w:color="000000" w:fill="D8D8D8"/>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8</w:t>
            </w:r>
          </w:p>
        </w:tc>
        <w:tc>
          <w:tcPr>
            <w:tcW w:w="8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45"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81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r>
      <w:tr w:rsidR="00612576" w:rsidRPr="00612576" w:rsidTr="00F66598">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color w:val="000000"/>
                <w:sz w:val="22"/>
                <w:szCs w:val="22"/>
                <w:lang w:val="en-US" w:eastAsia="en-US"/>
              </w:rPr>
            </w:pPr>
            <w:r w:rsidRPr="00612576">
              <w:rPr>
                <w:rFonts w:ascii="Calibri" w:hAnsi="Calibri" w:cs="Calibri"/>
                <w:b/>
                <w:bCs/>
                <w:color w:val="000000"/>
                <w:sz w:val="22"/>
                <w:szCs w:val="22"/>
                <w:lang w:val="en-US" w:eastAsia="en-US"/>
              </w:rPr>
              <w:t> </w:t>
            </w:r>
          </w:p>
        </w:tc>
        <w:tc>
          <w:tcPr>
            <w:tcW w:w="7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sz w:val="22"/>
                <w:szCs w:val="22"/>
                <w:lang w:val="en-US" w:eastAsia="en-US"/>
              </w:rPr>
            </w:pPr>
            <w:r w:rsidRPr="00612576">
              <w:rPr>
                <w:rFonts w:ascii="Calibri" w:hAnsi="Calibri" w:cs="Calibri"/>
                <w:b/>
                <w:bCs/>
                <w:sz w:val="22"/>
                <w:szCs w:val="22"/>
                <w:lang w:val="en-US" w:eastAsia="en-US"/>
              </w:rPr>
              <w:t>54/II</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2</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1020" w:type="dxa"/>
            <w:tcBorders>
              <w:top w:val="nil"/>
              <w:left w:val="nil"/>
              <w:bottom w:val="single" w:sz="4" w:space="0" w:color="auto"/>
              <w:right w:val="single" w:sz="4" w:space="0" w:color="auto"/>
            </w:tcBorders>
            <w:shd w:val="clear" w:color="000000" w:fill="D8D8D8"/>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2</w:t>
            </w:r>
          </w:p>
        </w:tc>
        <w:tc>
          <w:tcPr>
            <w:tcW w:w="92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1</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40" w:type="dxa"/>
            <w:tcBorders>
              <w:top w:val="nil"/>
              <w:left w:val="nil"/>
              <w:bottom w:val="single" w:sz="4" w:space="0" w:color="auto"/>
              <w:right w:val="single" w:sz="4" w:space="0" w:color="auto"/>
            </w:tcBorders>
            <w:shd w:val="clear" w:color="000000" w:fill="D8D8D8"/>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1</w:t>
            </w:r>
          </w:p>
        </w:tc>
        <w:tc>
          <w:tcPr>
            <w:tcW w:w="8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45"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81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r>
      <w:tr w:rsidR="00612576" w:rsidRPr="00612576" w:rsidTr="00F66598">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color w:val="000000"/>
                <w:sz w:val="22"/>
                <w:szCs w:val="22"/>
                <w:lang w:val="en-US" w:eastAsia="en-US"/>
              </w:rPr>
            </w:pPr>
            <w:r w:rsidRPr="00612576">
              <w:rPr>
                <w:rFonts w:ascii="Calibri" w:hAnsi="Calibri" w:cs="Calibri"/>
                <w:b/>
                <w:bCs/>
                <w:color w:val="000000"/>
                <w:sz w:val="22"/>
                <w:szCs w:val="22"/>
                <w:lang w:val="en-US" w:eastAsia="en-US"/>
              </w:rPr>
              <w:t> </w:t>
            </w:r>
          </w:p>
        </w:tc>
        <w:tc>
          <w:tcPr>
            <w:tcW w:w="7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sz w:val="22"/>
                <w:szCs w:val="22"/>
                <w:lang w:val="en-US" w:eastAsia="en-US"/>
              </w:rPr>
            </w:pPr>
            <w:r w:rsidRPr="00612576">
              <w:rPr>
                <w:rFonts w:ascii="Calibri" w:hAnsi="Calibri" w:cs="Calibri"/>
                <w:b/>
                <w:bCs/>
                <w:sz w:val="22"/>
                <w:szCs w:val="22"/>
                <w:lang w:val="en-US" w:eastAsia="en-US"/>
              </w:rPr>
              <w:t>56/I</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4</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2</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4</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1020" w:type="dxa"/>
            <w:tcBorders>
              <w:top w:val="nil"/>
              <w:left w:val="nil"/>
              <w:bottom w:val="single" w:sz="4" w:space="0" w:color="auto"/>
              <w:right w:val="single" w:sz="4" w:space="0" w:color="auto"/>
            </w:tcBorders>
            <w:shd w:val="clear" w:color="000000" w:fill="D8D8D8"/>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10</w:t>
            </w:r>
          </w:p>
        </w:tc>
        <w:tc>
          <w:tcPr>
            <w:tcW w:w="92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2</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2</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3</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40" w:type="dxa"/>
            <w:tcBorders>
              <w:top w:val="nil"/>
              <w:left w:val="nil"/>
              <w:bottom w:val="single" w:sz="4" w:space="0" w:color="auto"/>
              <w:right w:val="single" w:sz="4" w:space="0" w:color="auto"/>
            </w:tcBorders>
            <w:shd w:val="clear" w:color="000000" w:fill="D8D8D8"/>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7</w:t>
            </w:r>
          </w:p>
        </w:tc>
        <w:tc>
          <w:tcPr>
            <w:tcW w:w="8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45"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81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r>
      <w:tr w:rsidR="00612576" w:rsidRPr="00612576" w:rsidTr="00F66598">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color w:val="000000"/>
                <w:sz w:val="22"/>
                <w:szCs w:val="22"/>
                <w:lang w:val="en-US" w:eastAsia="en-US"/>
              </w:rPr>
            </w:pPr>
            <w:r w:rsidRPr="00612576">
              <w:rPr>
                <w:rFonts w:ascii="Calibri" w:hAnsi="Calibri" w:cs="Calibri"/>
                <w:b/>
                <w:bCs/>
                <w:color w:val="000000"/>
                <w:sz w:val="22"/>
                <w:szCs w:val="22"/>
                <w:lang w:val="en-US" w:eastAsia="en-US"/>
              </w:rPr>
              <w:t> </w:t>
            </w:r>
          </w:p>
        </w:tc>
        <w:tc>
          <w:tcPr>
            <w:tcW w:w="7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sz w:val="22"/>
                <w:szCs w:val="22"/>
                <w:lang w:val="en-US" w:eastAsia="en-US"/>
              </w:rPr>
            </w:pPr>
            <w:r w:rsidRPr="00612576">
              <w:rPr>
                <w:rFonts w:ascii="Calibri" w:hAnsi="Calibri" w:cs="Calibri"/>
                <w:b/>
                <w:bCs/>
                <w:sz w:val="22"/>
                <w:szCs w:val="22"/>
                <w:lang w:val="en-US" w:eastAsia="en-US"/>
              </w:rPr>
              <w:t>56/II</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1020" w:type="dxa"/>
            <w:tcBorders>
              <w:top w:val="nil"/>
              <w:left w:val="nil"/>
              <w:bottom w:val="single" w:sz="4" w:space="0" w:color="auto"/>
              <w:right w:val="single" w:sz="4" w:space="0" w:color="auto"/>
            </w:tcBorders>
            <w:shd w:val="clear" w:color="000000" w:fill="D8D8D8"/>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2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1</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40" w:type="dxa"/>
            <w:tcBorders>
              <w:top w:val="nil"/>
              <w:left w:val="nil"/>
              <w:bottom w:val="single" w:sz="4" w:space="0" w:color="auto"/>
              <w:right w:val="single" w:sz="4" w:space="0" w:color="auto"/>
            </w:tcBorders>
            <w:shd w:val="clear" w:color="000000" w:fill="D8D8D8"/>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1</w:t>
            </w:r>
          </w:p>
        </w:tc>
        <w:tc>
          <w:tcPr>
            <w:tcW w:w="8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45"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81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r>
      <w:tr w:rsidR="00612576" w:rsidRPr="00612576" w:rsidTr="00F66598">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color w:val="000000"/>
                <w:sz w:val="22"/>
                <w:szCs w:val="22"/>
                <w:lang w:val="en-US" w:eastAsia="en-US"/>
              </w:rPr>
            </w:pPr>
            <w:r w:rsidRPr="00612576">
              <w:rPr>
                <w:rFonts w:ascii="Calibri" w:hAnsi="Calibri" w:cs="Calibri"/>
                <w:b/>
                <w:bCs/>
                <w:color w:val="000000"/>
                <w:sz w:val="22"/>
                <w:szCs w:val="22"/>
                <w:lang w:val="en-US" w:eastAsia="en-US"/>
              </w:rPr>
              <w:t> </w:t>
            </w:r>
          </w:p>
        </w:tc>
        <w:tc>
          <w:tcPr>
            <w:tcW w:w="7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sz w:val="22"/>
                <w:szCs w:val="22"/>
                <w:lang w:val="en-US" w:eastAsia="en-US"/>
              </w:rPr>
            </w:pPr>
            <w:r w:rsidRPr="00612576">
              <w:rPr>
                <w:rFonts w:ascii="Calibri" w:hAnsi="Calibri" w:cs="Calibri"/>
                <w:b/>
                <w:bCs/>
                <w:sz w:val="22"/>
                <w:szCs w:val="22"/>
                <w:lang w:val="en-US" w:eastAsia="en-US"/>
              </w:rPr>
              <w:t>58/I</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2</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1</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3</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1020" w:type="dxa"/>
            <w:tcBorders>
              <w:top w:val="nil"/>
              <w:left w:val="nil"/>
              <w:bottom w:val="single" w:sz="4" w:space="0" w:color="auto"/>
              <w:right w:val="single" w:sz="4" w:space="0" w:color="auto"/>
            </w:tcBorders>
            <w:shd w:val="clear" w:color="000000" w:fill="D8D8D8"/>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6</w:t>
            </w:r>
          </w:p>
        </w:tc>
        <w:tc>
          <w:tcPr>
            <w:tcW w:w="92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2</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4</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40" w:type="dxa"/>
            <w:tcBorders>
              <w:top w:val="nil"/>
              <w:left w:val="nil"/>
              <w:bottom w:val="single" w:sz="4" w:space="0" w:color="auto"/>
              <w:right w:val="single" w:sz="4" w:space="0" w:color="auto"/>
            </w:tcBorders>
            <w:shd w:val="clear" w:color="000000" w:fill="D8D8D8"/>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6</w:t>
            </w:r>
          </w:p>
        </w:tc>
        <w:tc>
          <w:tcPr>
            <w:tcW w:w="8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45"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81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r>
      <w:tr w:rsidR="00612576" w:rsidRPr="00612576" w:rsidTr="00F66598">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color w:val="000000"/>
                <w:sz w:val="22"/>
                <w:szCs w:val="22"/>
                <w:lang w:val="en-US" w:eastAsia="en-US"/>
              </w:rPr>
            </w:pPr>
            <w:r w:rsidRPr="00612576">
              <w:rPr>
                <w:rFonts w:ascii="Calibri" w:hAnsi="Calibri" w:cs="Calibri"/>
                <w:b/>
                <w:bCs/>
                <w:color w:val="000000"/>
                <w:sz w:val="22"/>
                <w:szCs w:val="22"/>
                <w:lang w:val="en-US" w:eastAsia="en-US"/>
              </w:rPr>
              <w:t> </w:t>
            </w:r>
          </w:p>
        </w:tc>
        <w:tc>
          <w:tcPr>
            <w:tcW w:w="7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sz w:val="22"/>
                <w:szCs w:val="22"/>
                <w:lang w:val="en-US" w:eastAsia="en-US"/>
              </w:rPr>
            </w:pPr>
            <w:r w:rsidRPr="00612576">
              <w:rPr>
                <w:rFonts w:ascii="Calibri" w:hAnsi="Calibri" w:cs="Calibri"/>
                <w:b/>
                <w:bCs/>
                <w:sz w:val="22"/>
                <w:szCs w:val="22"/>
                <w:lang w:val="en-US" w:eastAsia="en-US"/>
              </w:rPr>
              <w:t>58/II</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1020" w:type="dxa"/>
            <w:tcBorders>
              <w:top w:val="nil"/>
              <w:left w:val="nil"/>
              <w:bottom w:val="single" w:sz="4" w:space="0" w:color="auto"/>
              <w:right w:val="single" w:sz="4" w:space="0" w:color="auto"/>
            </w:tcBorders>
            <w:shd w:val="clear" w:color="000000" w:fill="D8D8D8"/>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2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40" w:type="dxa"/>
            <w:tcBorders>
              <w:top w:val="nil"/>
              <w:left w:val="nil"/>
              <w:bottom w:val="single" w:sz="4" w:space="0" w:color="auto"/>
              <w:right w:val="single" w:sz="4" w:space="0" w:color="auto"/>
            </w:tcBorders>
            <w:shd w:val="clear" w:color="000000" w:fill="D8D8D8"/>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45"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81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r>
      <w:tr w:rsidR="00612576" w:rsidRPr="00612576" w:rsidTr="00F66598">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color w:val="000000"/>
                <w:sz w:val="22"/>
                <w:szCs w:val="22"/>
                <w:lang w:val="en-US" w:eastAsia="en-US"/>
              </w:rPr>
            </w:pPr>
            <w:r w:rsidRPr="00612576">
              <w:rPr>
                <w:rFonts w:ascii="Calibri" w:hAnsi="Calibri" w:cs="Calibri"/>
                <w:b/>
                <w:bCs/>
                <w:color w:val="000000"/>
                <w:sz w:val="22"/>
                <w:szCs w:val="22"/>
                <w:lang w:val="en-US" w:eastAsia="en-US"/>
              </w:rPr>
              <w:t> </w:t>
            </w:r>
          </w:p>
        </w:tc>
        <w:tc>
          <w:tcPr>
            <w:tcW w:w="7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sz w:val="22"/>
                <w:szCs w:val="22"/>
                <w:lang w:val="en-US" w:eastAsia="en-US"/>
              </w:rPr>
            </w:pPr>
            <w:r w:rsidRPr="00612576">
              <w:rPr>
                <w:rFonts w:ascii="Calibri" w:hAnsi="Calibri" w:cs="Calibri"/>
                <w:b/>
                <w:bCs/>
                <w:sz w:val="22"/>
                <w:szCs w:val="22"/>
                <w:lang w:val="en-US" w:eastAsia="en-US"/>
              </w:rPr>
              <w:t>60/I</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3</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1020" w:type="dxa"/>
            <w:tcBorders>
              <w:top w:val="nil"/>
              <w:left w:val="nil"/>
              <w:bottom w:val="single" w:sz="4" w:space="0" w:color="auto"/>
              <w:right w:val="single" w:sz="4" w:space="0" w:color="auto"/>
            </w:tcBorders>
            <w:shd w:val="clear" w:color="000000" w:fill="D8D8D8"/>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3</w:t>
            </w:r>
          </w:p>
        </w:tc>
        <w:tc>
          <w:tcPr>
            <w:tcW w:w="92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40" w:type="dxa"/>
            <w:tcBorders>
              <w:top w:val="nil"/>
              <w:left w:val="nil"/>
              <w:bottom w:val="single" w:sz="4" w:space="0" w:color="auto"/>
              <w:right w:val="single" w:sz="4" w:space="0" w:color="auto"/>
            </w:tcBorders>
            <w:shd w:val="clear" w:color="000000" w:fill="D8D8D8"/>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45"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81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r>
      <w:tr w:rsidR="00612576" w:rsidRPr="00612576" w:rsidTr="00F66598">
        <w:trPr>
          <w:trHeight w:val="300"/>
        </w:trPr>
        <w:tc>
          <w:tcPr>
            <w:tcW w:w="1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color w:val="000000"/>
                <w:sz w:val="22"/>
                <w:szCs w:val="22"/>
                <w:lang w:val="en-US" w:eastAsia="en-US"/>
              </w:rPr>
            </w:pPr>
            <w:r w:rsidRPr="00612576">
              <w:rPr>
                <w:rFonts w:ascii="Calibri" w:hAnsi="Calibri" w:cs="Calibri"/>
                <w:b/>
                <w:bCs/>
                <w:color w:val="000000"/>
                <w:sz w:val="22"/>
                <w:szCs w:val="22"/>
                <w:lang w:val="en-US" w:eastAsia="en-US"/>
              </w:rPr>
              <w:lastRenderedPageBreak/>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sz w:val="22"/>
                <w:szCs w:val="22"/>
                <w:lang w:val="en-US" w:eastAsia="en-US"/>
              </w:rPr>
            </w:pPr>
            <w:r w:rsidRPr="00612576">
              <w:rPr>
                <w:rFonts w:ascii="Calibri" w:hAnsi="Calibri" w:cs="Calibri"/>
                <w:b/>
                <w:bCs/>
                <w:sz w:val="22"/>
                <w:szCs w:val="22"/>
                <w:lang w:val="en-US" w:eastAsia="en-US"/>
              </w:rPr>
              <w:t>60/II</w:t>
            </w:r>
          </w:p>
        </w:tc>
        <w:tc>
          <w:tcPr>
            <w:tcW w:w="8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1020" w:type="dxa"/>
            <w:tcBorders>
              <w:top w:val="single" w:sz="4" w:space="0" w:color="auto"/>
              <w:left w:val="single" w:sz="4" w:space="0" w:color="auto"/>
              <w:bottom w:val="single" w:sz="4" w:space="0" w:color="auto"/>
              <w:right w:val="single" w:sz="4" w:space="0" w:color="auto"/>
            </w:tcBorders>
            <w:shd w:val="clear" w:color="000000" w:fill="D8D8D8"/>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4</w:t>
            </w:r>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40"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4</w:t>
            </w:r>
          </w:p>
        </w:tc>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r>
      <w:tr w:rsidR="00612576" w:rsidRPr="00612576" w:rsidTr="00F66598">
        <w:trPr>
          <w:trHeight w:val="300"/>
        </w:trPr>
        <w:tc>
          <w:tcPr>
            <w:tcW w:w="1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color w:val="000000"/>
                <w:sz w:val="22"/>
                <w:szCs w:val="22"/>
                <w:lang w:val="en-US" w:eastAsia="en-US"/>
              </w:rPr>
            </w:pPr>
            <w:r w:rsidRPr="00612576">
              <w:rPr>
                <w:rFonts w:ascii="Calibri" w:hAnsi="Calibri" w:cs="Calibri"/>
                <w:b/>
                <w:bCs/>
                <w:color w:val="000000"/>
                <w:sz w:val="22"/>
                <w:szCs w:val="22"/>
                <w:lang w:val="en-US" w:eastAsia="en-US"/>
              </w:rPr>
              <w:t> </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sz w:val="22"/>
                <w:szCs w:val="22"/>
                <w:lang w:val="en-US" w:eastAsia="en-US"/>
              </w:rPr>
            </w:pPr>
            <w:r w:rsidRPr="00612576">
              <w:rPr>
                <w:rFonts w:ascii="Calibri" w:hAnsi="Calibri" w:cs="Calibri"/>
                <w:b/>
                <w:bCs/>
                <w:sz w:val="22"/>
                <w:szCs w:val="22"/>
                <w:lang w:val="en-US" w:eastAsia="en-US"/>
              </w:rPr>
              <w:t>62/I</w:t>
            </w:r>
          </w:p>
        </w:tc>
        <w:tc>
          <w:tcPr>
            <w:tcW w:w="880" w:type="dxa"/>
            <w:tcBorders>
              <w:top w:val="single" w:sz="4" w:space="0" w:color="auto"/>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single" w:sz="4" w:space="0" w:color="auto"/>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single" w:sz="4" w:space="0" w:color="auto"/>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single" w:sz="4" w:space="0" w:color="auto"/>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1020" w:type="dxa"/>
            <w:tcBorders>
              <w:top w:val="single" w:sz="4" w:space="0" w:color="auto"/>
              <w:left w:val="nil"/>
              <w:bottom w:val="single" w:sz="4" w:space="0" w:color="auto"/>
              <w:right w:val="single" w:sz="4" w:space="0" w:color="auto"/>
            </w:tcBorders>
            <w:shd w:val="clear" w:color="000000" w:fill="D8D8D8"/>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20" w:type="dxa"/>
            <w:tcBorders>
              <w:top w:val="single" w:sz="4" w:space="0" w:color="auto"/>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80" w:type="dxa"/>
            <w:tcBorders>
              <w:top w:val="single" w:sz="4" w:space="0" w:color="auto"/>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40" w:type="dxa"/>
            <w:tcBorders>
              <w:top w:val="single" w:sz="4" w:space="0" w:color="auto"/>
              <w:left w:val="nil"/>
              <w:bottom w:val="single" w:sz="4" w:space="0" w:color="auto"/>
              <w:right w:val="single" w:sz="4" w:space="0" w:color="auto"/>
            </w:tcBorders>
            <w:shd w:val="clear" w:color="000000" w:fill="D8D8D8"/>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00" w:type="dxa"/>
            <w:tcBorders>
              <w:top w:val="single" w:sz="4" w:space="0" w:color="auto"/>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45" w:type="dxa"/>
            <w:tcBorders>
              <w:top w:val="single" w:sz="4" w:space="0" w:color="auto"/>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r>
      <w:tr w:rsidR="00612576" w:rsidRPr="00612576" w:rsidTr="00F66598">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color w:val="000000"/>
                <w:sz w:val="22"/>
                <w:szCs w:val="22"/>
                <w:lang w:val="en-US" w:eastAsia="en-US"/>
              </w:rPr>
            </w:pPr>
            <w:r w:rsidRPr="00612576">
              <w:rPr>
                <w:rFonts w:ascii="Calibri" w:hAnsi="Calibri" w:cs="Calibri"/>
                <w:b/>
                <w:bCs/>
                <w:color w:val="000000"/>
                <w:sz w:val="22"/>
                <w:szCs w:val="22"/>
                <w:lang w:val="en-US" w:eastAsia="en-US"/>
              </w:rPr>
              <w:t> </w:t>
            </w:r>
          </w:p>
        </w:tc>
        <w:tc>
          <w:tcPr>
            <w:tcW w:w="7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sz w:val="22"/>
                <w:szCs w:val="22"/>
                <w:lang w:val="en-US" w:eastAsia="en-US"/>
              </w:rPr>
            </w:pPr>
            <w:r w:rsidRPr="00612576">
              <w:rPr>
                <w:rFonts w:ascii="Calibri" w:hAnsi="Calibri" w:cs="Calibri"/>
                <w:b/>
                <w:bCs/>
                <w:sz w:val="22"/>
                <w:szCs w:val="22"/>
                <w:lang w:val="en-US" w:eastAsia="en-US"/>
              </w:rPr>
              <w:t>62/II</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1020" w:type="dxa"/>
            <w:tcBorders>
              <w:top w:val="nil"/>
              <w:left w:val="nil"/>
              <w:bottom w:val="single" w:sz="4" w:space="0" w:color="auto"/>
              <w:right w:val="single" w:sz="4" w:space="0" w:color="auto"/>
            </w:tcBorders>
            <w:shd w:val="clear" w:color="000000" w:fill="D8D8D8"/>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2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40" w:type="dxa"/>
            <w:tcBorders>
              <w:top w:val="nil"/>
              <w:left w:val="nil"/>
              <w:bottom w:val="single" w:sz="4" w:space="0" w:color="auto"/>
              <w:right w:val="single" w:sz="4" w:space="0" w:color="auto"/>
            </w:tcBorders>
            <w:shd w:val="clear" w:color="000000" w:fill="D8D8D8"/>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45"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81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r>
      <w:tr w:rsidR="00612576" w:rsidRPr="00612576" w:rsidTr="00F66598">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color w:val="000000"/>
                <w:sz w:val="22"/>
                <w:szCs w:val="22"/>
                <w:lang w:val="en-US" w:eastAsia="en-US"/>
              </w:rPr>
            </w:pPr>
            <w:r w:rsidRPr="00612576">
              <w:rPr>
                <w:rFonts w:ascii="Calibri" w:hAnsi="Calibri" w:cs="Calibri"/>
                <w:b/>
                <w:bCs/>
                <w:color w:val="000000"/>
                <w:sz w:val="22"/>
                <w:szCs w:val="22"/>
                <w:lang w:val="en-US" w:eastAsia="en-US"/>
              </w:rPr>
              <w:t> </w:t>
            </w:r>
          </w:p>
        </w:tc>
        <w:tc>
          <w:tcPr>
            <w:tcW w:w="7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Calibri" w:hAnsi="Calibri" w:cs="Calibri"/>
                <w:b/>
                <w:bCs/>
                <w:sz w:val="22"/>
                <w:szCs w:val="22"/>
                <w:lang w:val="en-US" w:eastAsia="en-US"/>
              </w:rPr>
            </w:pPr>
            <w:r w:rsidRPr="00612576">
              <w:rPr>
                <w:rFonts w:ascii="Calibri" w:hAnsi="Calibri" w:cs="Calibri"/>
                <w:b/>
                <w:bCs/>
                <w:sz w:val="22"/>
                <w:szCs w:val="22"/>
                <w:lang w:val="en-US" w:eastAsia="en-US"/>
              </w:rPr>
              <w:t>64/I</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1020" w:type="dxa"/>
            <w:tcBorders>
              <w:top w:val="nil"/>
              <w:left w:val="nil"/>
              <w:bottom w:val="single" w:sz="4" w:space="0" w:color="auto"/>
              <w:right w:val="single" w:sz="4" w:space="0" w:color="auto"/>
            </w:tcBorders>
            <w:shd w:val="clear" w:color="000000" w:fill="D8D8D8"/>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2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40" w:type="dxa"/>
            <w:tcBorders>
              <w:top w:val="nil"/>
              <w:left w:val="nil"/>
              <w:bottom w:val="single" w:sz="4" w:space="0" w:color="auto"/>
              <w:right w:val="single" w:sz="4" w:space="0" w:color="auto"/>
            </w:tcBorders>
            <w:shd w:val="clear" w:color="000000" w:fill="D8D8D8"/>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45"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81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r>
      <w:tr w:rsidR="00612576" w:rsidRPr="00612576" w:rsidTr="00F66598">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b/>
                <w:bCs/>
                <w:sz w:val="20"/>
                <w:szCs w:val="20"/>
                <w:lang w:val="en-US" w:eastAsia="en-US"/>
              </w:rPr>
            </w:pPr>
            <w:r w:rsidRPr="00612576">
              <w:rPr>
                <w:rFonts w:ascii="Arial" w:hAnsi="Arial" w:cs="Arial"/>
                <w:b/>
                <w:bCs/>
                <w:sz w:val="20"/>
                <w:szCs w:val="20"/>
                <w:lang w:val="en-US" w:eastAsia="en-US"/>
              </w:rPr>
              <w:t> </w:t>
            </w:r>
          </w:p>
        </w:tc>
        <w:tc>
          <w:tcPr>
            <w:tcW w:w="7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b/>
                <w:bCs/>
                <w:sz w:val="20"/>
                <w:szCs w:val="20"/>
                <w:lang w:val="en-US" w:eastAsia="en-US"/>
              </w:rPr>
            </w:pPr>
            <w:r w:rsidRPr="00612576">
              <w:rPr>
                <w:rFonts w:ascii="Arial" w:hAnsi="Arial" w:cs="Arial"/>
                <w:b/>
                <w:bCs/>
                <w:sz w:val="20"/>
                <w:szCs w:val="20"/>
                <w:lang w:val="en-US" w:eastAsia="en-US"/>
              </w:rPr>
              <w:t>70</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1020" w:type="dxa"/>
            <w:tcBorders>
              <w:top w:val="nil"/>
              <w:left w:val="nil"/>
              <w:bottom w:val="single" w:sz="4" w:space="0" w:color="auto"/>
              <w:right w:val="single" w:sz="4" w:space="0" w:color="auto"/>
            </w:tcBorders>
            <w:shd w:val="clear" w:color="000000" w:fill="D8D8D8"/>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0</w:t>
            </w:r>
          </w:p>
        </w:tc>
        <w:tc>
          <w:tcPr>
            <w:tcW w:w="92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1</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0</w:t>
            </w:r>
          </w:p>
        </w:tc>
        <w:tc>
          <w:tcPr>
            <w:tcW w:w="840" w:type="dxa"/>
            <w:tcBorders>
              <w:top w:val="nil"/>
              <w:left w:val="nil"/>
              <w:bottom w:val="single" w:sz="4" w:space="0" w:color="auto"/>
              <w:right w:val="single" w:sz="4" w:space="0" w:color="auto"/>
            </w:tcBorders>
            <w:shd w:val="clear" w:color="000000" w:fill="D8D8D8"/>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1</w:t>
            </w:r>
          </w:p>
        </w:tc>
        <w:tc>
          <w:tcPr>
            <w:tcW w:w="8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45"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81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r>
      <w:tr w:rsidR="00612576" w:rsidRPr="00612576" w:rsidTr="00F66598">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b/>
                <w:bCs/>
                <w:sz w:val="20"/>
                <w:szCs w:val="20"/>
                <w:lang w:val="en-US" w:eastAsia="en-US"/>
              </w:rPr>
            </w:pPr>
            <w:r w:rsidRPr="00612576">
              <w:rPr>
                <w:rFonts w:ascii="Arial" w:hAnsi="Arial" w:cs="Arial"/>
                <w:b/>
                <w:bCs/>
                <w:sz w:val="20"/>
                <w:szCs w:val="20"/>
                <w:lang w:val="en-US" w:eastAsia="en-US"/>
              </w:rPr>
              <w:t> </w:t>
            </w:r>
          </w:p>
        </w:tc>
        <w:tc>
          <w:tcPr>
            <w:tcW w:w="7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b/>
                <w:bCs/>
                <w:sz w:val="20"/>
                <w:szCs w:val="20"/>
                <w:lang w:val="en-US" w:eastAsia="en-US"/>
              </w:rPr>
            </w:pPr>
            <w:r w:rsidRPr="00612576">
              <w:rPr>
                <w:rFonts w:ascii="Arial" w:hAnsi="Arial" w:cs="Arial"/>
                <w:b/>
                <w:bCs/>
                <w:sz w:val="20"/>
                <w:szCs w:val="20"/>
                <w:lang w:val="en-US" w:eastAsia="en-US"/>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29</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18</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23</w:t>
            </w:r>
          </w:p>
        </w:tc>
        <w:tc>
          <w:tcPr>
            <w:tcW w:w="94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18</w:t>
            </w:r>
          </w:p>
        </w:tc>
        <w:tc>
          <w:tcPr>
            <w:tcW w:w="1020" w:type="dxa"/>
            <w:tcBorders>
              <w:top w:val="nil"/>
              <w:left w:val="nil"/>
              <w:bottom w:val="single" w:sz="4" w:space="0" w:color="auto"/>
              <w:right w:val="single" w:sz="4" w:space="0" w:color="auto"/>
            </w:tcBorders>
            <w:shd w:val="clear" w:color="000000" w:fill="D8D8D8"/>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88</w:t>
            </w:r>
          </w:p>
        </w:tc>
        <w:tc>
          <w:tcPr>
            <w:tcW w:w="92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27</w:t>
            </w:r>
          </w:p>
        </w:tc>
        <w:tc>
          <w:tcPr>
            <w:tcW w:w="88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23</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26</w:t>
            </w:r>
          </w:p>
        </w:tc>
        <w:tc>
          <w:tcPr>
            <w:tcW w:w="900" w:type="dxa"/>
            <w:tcBorders>
              <w:top w:val="nil"/>
              <w:left w:val="nil"/>
              <w:bottom w:val="single" w:sz="4" w:space="0" w:color="auto"/>
              <w:right w:val="single" w:sz="4" w:space="0" w:color="auto"/>
            </w:tcBorders>
            <w:shd w:val="clear" w:color="000000" w:fill="FFFFFF"/>
            <w:noWrap/>
            <w:vAlign w:val="bottom"/>
            <w:hideMark/>
          </w:tcPr>
          <w:p w:rsidR="00612576" w:rsidRPr="00612576" w:rsidRDefault="00612576" w:rsidP="00612576">
            <w:pPr>
              <w:jc w:val="right"/>
              <w:rPr>
                <w:rFonts w:ascii="Calibri" w:hAnsi="Calibri" w:cs="Calibri"/>
                <w:b/>
                <w:bCs/>
                <w:sz w:val="22"/>
                <w:szCs w:val="22"/>
                <w:lang w:val="en-US" w:eastAsia="en-US"/>
              </w:rPr>
            </w:pPr>
            <w:r w:rsidRPr="00612576">
              <w:rPr>
                <w:rFonts w:ascii="Calibri" w:hAnsi="Calibri" w:cs="Calibri"/>
                <w:b/>
                <w:bCs/>
                <w:sz w:val="22"/>
                <w:szCs w:val="22"/>
                <w:lang w:val="en-US" w:eastAsia="en-US"/>
              </w:rPr>
              <w:t>15</w:t>
            </w:r>
          </w:p>
        </w:tc>
        <w:tc>
          <w:tcPr>
            <w:tcW w:w="840" w:type="dxa"/>
            <w:tcBorders>
              <w:top w:val="nil"/>
              <w:left w:val="nil"/>
              <w:bottom w:val="single" w:sz="4" w:space="0" w:color="auto"/>
              <w:right w:val="single" w:sz="4" w:space="0" w:color="auto"/>
            </w:tcBorders>
            <w:shd w:val="clear" w:color="000000" w:fill="D8D8D8"/>
            <w:noWrap/>
            <w:vAlign w:val="bottom"/>
            <w:hideMark/>
          </w:tcPr>
          <w:p w:rsidR="00612576" w:rsidRPr="00612576" w:rsidRDefault="00612576" w:rsidP="00612576">
            <w:pPr>
              <w:jc w:val="right"/>
              <w:rPr>
                <w:rFonts w:ascii="Arial" w:hAnsi="Arial" w:cs="Arial"/>
                <w:b/>
                <w:bCs/>
                <w:sz w:val="20"/>
                <w:szCs w:val="20"/>
                <w:lang w:val="en-US" w:eastAsia="en-US"/>
              </w:rPr>
            </w:pPr>
            <w:r w:rsidRPr="00612576">
              <w:rPr>
                <w:rFonts w:ascii="Arial" w:hAnsi="Arial" w:cs="Arial"/>
                <w:b/>
                <w:bCs/>
                <w:sz w:val="20"/>
                <w:szCs w:val="20"/>
                <w:lang w:val="en-US" w:eastAsia="en-US"/>
              </w:rPr>
              <w:t>91</w:t>
            </w:r>
          </w:p>
        </w:tc>
        <w:tc>
          <w:tcPr>
            <w:tcW w:w="8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45"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81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c>
          <w:tcPr>
            <w:tcW w:w="900" w:type="dxa"/>
            <w:tcBorders>
              <w:top w:val="nil"/>
              <w:left w:val="nil"/>
              <w:bottom w:val="single" w:sz="4" w:space="0" w:color="auto"/>
              <w:right w:val="single" w:sz="4" w:space="0" w:color="auto"/>
            </w:tcBorders>
            <w:shd w:val="clear" w:color="auto" w:fill="auto"/>
            <w:noWrap/>
            <w:vAlign w:val="bottom"/>
            <w:hideMark/>
          </w:tcPr>
          <w:p w:rsidR="00612576" w:rsidRPr="00612576" w:rsidRDefault="00612576" w:rsidP="00612576">
            <w:pPr>
              <w:rPr>
                <w:rFonts w:ascii="Arial" w:hAnsi="Arial" w:cs="Arial"/>
                <w:sz w:val="20"/>
                <w:szCs w:val="20"/>
                <w:lang w:val="en-US" w:eastAsia="en-US"/>
              </w:rPr>
            </w:pPr>
            <w:r w:rsidRPr="00612576">
              <w:rPr>
                <w:rFonts w:ascii="Arial" w:hAnsi="Arial" w:cs="Arial"/>
                <w:sz w:val="20"/>
                <w:szCs w:val="20"/>
                <w:lang w:val="en-US" w:eastAsia="en-US"/>
              </w:rPr>
              <w:t> </w:t>
            </w:r>
          </w:p>
        </w:tc>
      </w:tr>
      <w:tr w:rsidR="00F66598" w:rsidRPr="00612576" w:rsidTr="00F66598">
        <w:trPr>
          <w:trHeight w:val="381"/>
        </w:trPr>
        <w:tc>
          <w:tcPr>
            <w:tcW w:w="1460" w:type="dxa"/>
            <w:vMerge w:val="restart"/>
            <w:tcBorders>
              <w:top w:val="nil"/>
              <w:left w:val="single" w:sz="4" w:space="0" w:color="auto"/>
              <w:right w:val="single" w:sz="4" w:space="0" w:color="auto"/>
            </w:tcBorders>
            <w:shd w:val="clear" w:color="auto" w:fill="auto"/>
            <w:noWrap/>
            <w:hideMark/>
          </w:tcPr>
          <w:p w:rsidR="00F66598" w:rsidRPr="00F66598" w:rsidRDefault="00F66598" w:rsidP="00F66598">
            <w:pPr>
              <w:rPr>
                <w:b/>
                <w:bCs/>
                <w:lang w:val="en-US" w:eastAsia="en-US"/>
              </w:rPr>
            </w:pPr>
            <w:r w:rsidRPr="00F66598">
              <w:rPr>
                <w:b/>
                <w:bCs/>
                <w:lang w:val="en-US" w:eastAsia="en-US"/>
              </w:rPr>
              <w:t>TOTAL ELCEN</w:t>
            </w:r>
          </w:p>
        </w:tc>
        <w:tc>
          <w:tcPr>
            <w:tcW w:w="9860" w:type="dxa"/>
            <w:gridSpan w:val="11"/>
            <w:tcBorders>
              <w:top w:val="nil"/>
              <w:left w:val="nil"/>
              <w:bottom w:val="single" w:sz="4" w:space="0" w:color="auto"/>
              <w:right w:val="single" w:sz="4" w:space="0" w:color="auto"/>
            </w:tcBorders>
            <w:shd w:val="clear" w:color="auto" w:fill="auto"/>
            <w:noWrap/>
            <w:vAlign w:val="bottom"/>
            <w:hideMark/>
          </w:tcPr>
          <w:p w:rsidR="00F66598" w:rsidRPr="00F66598" w:rsidRDefault="00F66598" w:rsidP="00920C7F">
            <w:pPr>
              <w:rPr>
                <w:b/>
                <w:bCs/>
                <w:sz w:val="22"/>
                <w:szCs w:val="22"/>
              </w:rPr>
            </w:pPr>
            <w:r w:rsidRPr="00F66598">
              <w:rPr>
                <w:b/>
                <w:bCs/>
                <w:sz w:val="22"/>
                <w:szCs w:val="22"/>
              </w:rPr>
              <w:t>Cantitate totala: 88 buc</w:t>
            </w:r>
          </w:p>
          <w:p w:rsidR="00F66598" w:rsidRPr="00612576" w:rsidRDefault="00F66598" w:rsidP="00920C7F">
            <w:pPr>
              <w:rPr>
                <w:rFonts w:ascii="Arial" w:hAnsi="Arial" w:cs="Arial"/>
                <w:b/>
                <w:bCs/>
                <w:sz w:val="20"/>
                <w:szCs w:val="20"/>
                <w:lang w:val="en-US" w:eastAsia="en-US"/>
              </w:rPr>
            </w:pPr>
            <w:r w:rsidRPr="00612576">
              <w:rPr>
                <w:rFonts w:ascii="Arial" w:hAnsi="Arial" w:cs="Arial"/>
                <w:b/>
                <w:bCs/>
                <w:sz w:val="20"/>
                <w:szCs w:val="20"/>
                <w:lang w:val="en-US" w:eastAsia="en-US"/>
              </w:rPr>
              <w:t> </w:t>
            </w:r>
          </w:p>
          <w:p w:rsidR="00F66598" w:rsidRPr="00612576" w:rsidRDefault="00F66598" w:rsidP="00F66598">
            <w:pPr>
              <w:rPr>
                <w:rFonts w:ascii="Arial" w:hAnsi="Arial" w:cs="Arial"/>
                <w:b/>
                <w:bCs/>
                <w:sz w:val="22"/>
                <w:szCs w:val="22"/>
                <w:lang w:val="en-US" w:eastAsia="en-US"/>
              </w:rPr>
            </w:pPr>
          </w:p>
        </w:tc>
        <w:tc>
          <w:tcPr>
            <w:tcW w:w="800" w:type="dxa"/>
            <w:tcBorders>
              <w:top w:val="single" w:sz="4" w:space="0" w:color="auto"/>
              <w:left w:val="nil"/>
              <w:bottom w:val="single" w:sz="4" w:space="0" w:color="auto"/>
              <w:right w:val="single" w:sz="4" w:space="0" w:color="auto"/>
            </w:tcBorders>
            <w:shd w:val="clear" w:color="auto" w:fill="auto"/>
            <w:noWrap/>
            <w:vAlign w:val="bottom"/>
            <w:hideMark/>
          </w:tcPr>
          <w:p w:rsidR="00F66598" w:rsidRPr="00612576" w:rsidRDefault="00F66598" w:rsidP="00612576">
            <w:pPr>
              <w:rPr>
                <w:rFonts w:ascii="Arial" w:hAnsi="Arial" w:cs="Arial"/>
                <w:b/>
                <w:bCs/>
                <w:sz w:val="20"/>
                <w:szCs w:val="20"/>
                <w:lang w:val="en-US" w:eastAsia="en-US"/>
              </w:rPr>
            </w:pPr>
            <w:r w:rsidRPr="00612576">
              <w:rPr>
                <w:rFonts w:ascii="Arial" w:hAnsi="Arial" w:cs="Arial"/>
                <w:b/>
                <w:bCs/>
                <w:sz w:val="20"/>
                <w:szCs w:val="20"/>
                <w:lang w:val="en-US" w:eastAsia="en-US"/>
              </w:rPr>
              <w:t> </w:t>
            </w:r>
          </w:p>
        </w:tc>
        <w:tc>
          <w:tcPr>
            <w:tcW w:w="945" w:type="dxa"/>
            <w:tcBorders>
              <w:top w:val="single" w:sz="4" w:space="0" w:color="auto"/>
              <w:left w:val="nil"/>
              <w:bottom w:val="single" w:sz="4" w:space="0" w:color="auto"/>
              <w:right w:val="single" w:sz="4" w:space="0" w:color="auto"/>
            </w:tcBorders>
            <w:shd w:val="clear" w:color="auto" w:fill="auto"/>
            <w:noWrap/>
            <w:vAlign w:val="bottom"/>
            <w:hideMark/>
          </w:tcPr>
          <w:p w:rsidR="00F66598" w:rsidRPr="00612576" w:rsidRDefault="00F66598" w:rsidP="00612576">
            <w:pPr>
              <w:rPr>
                <w:rFonts w:ascii="Arial" w:hAnsi="Arial" w:cs="Arial"/>
                <w:b/>
                <w:bCs/>
                <w:sz w:val="20"/>
                <w:szCs w:val="20"/>
                <w:lang w:val="en-US" w:eastAsia="en-US"/>
              </w:rPr>
            </w:pPr>
            <w:r w:rsidRPr="00612576">
              <w:rPr>
                <w:rFonts w:ascii="Arial" w:hAnsi="Arial" w:cs="Arial"/>
                <w:b/>
                <w:bCs/>
                <w:sz w:val="20"/>
                <w:szCs w:val="20"/>
                <w:lang w:val="en-US" w:eastAsia="en-US"/>
              </w:rPr>
              <w:t> </w:t>
            </w:r>
          </w:p>
        </w:tc>
        <w:tc>
          <w:tcPr>
            <w:tcW w:w="1710" w:type="dxa"/>
            <w:gridSpan w:val="2"/>
            <w:vMerge w:val="restart"/>
            <w:tcBorders>
              <w:top w:val="nil"/>
              <w:left w:val="nil"/>
              <w:right w:val="single" w:sz="4" w:space="0" w:color="auto"/>
            </w:tcBorders>
            <w:shd w:val="clear" w:color="auto" w:fill="auto"/>
            <w:noWrap/>
            <w:vAlign w:val="bottom"/>
            <w:hideMark/>
          </w:tcPr>
          <w:p w:rsidR="00F66598" w:rsidRPr="00612576" w:rsidRDefault="00F66598" w:rsidP="00612576">
            <w:pPr>
              <w:rPr>
                <w:rFonts w:ascii="Arial" w:hAnsi="Arial" w:cs="Arial"/>
                <w:b/>
                <w:bCs/>
                <w:sz w:val="20"/>
                <w:szCs w:val="20"/>
                <w:lang w:val="en-US" w:eastAsia="en-US"/>
              </w:rPr>
            </w:pPr>
            <w:r w:rsidRPr="00612576">
              <w:rPr>
                <w:rFonts w:ascii="Arial" w:hAnsi="Arial" w:cs="Arial"/>
                <w:b/>
                <w:bCs/>
                <w:sz w:val="20"/>
                <w:szCs w:val="20"/>
                <w:lang w:val="en-US" w:eastAsia="en-US"/>
              </w:rPr>
              <w:t> </w:t>
            </w:r>
            <w:r>
              <w:rPr>
                <w:rFonts w:ascii="Arial" w:hAnsi="Arial" w:cs="Arial"/>
                <w:b/>
                <w:bCs/>
                <w:sz w:val="20"/>
                <w:szCs w:val="20"/>
                <w:lang w:val="en-US" w:eastAsia="en-US"/>
              </w:rPr>
              <w:t xml:space="preserve">         -</w:t>
            </w:r>
          </w:p>
          <w:p w:rsidR="00F66598" w:rsidRPr="00612576" w:rsidRDefault="00F66598" w:rsidP="00612576">
            <w:pPr>
              <w:rPr>
                <w:rFonts w:ascii="Arial" w:hAnsi="Arial" w:cs="Arial"/>
                <w:sz w:val="20"/>
                <w:szCs w:val="20"/>
                <w:lang w:val="en-US" w:eastAsia="en-US"/>
              </w:rPr>
            </w:pPr>
            <w:r w:rsidRPr="00612576">
              <w:rPr>
                <w:rFonts w:ascii="Arial" w:hAnsi="Arial" w:cs="Arial"/>
                <w:sz w:val="20"/>
                <w:szCs w:val="20"/>
                <w:lang w:val="en-US" w:eastAsia="en-US"/>
              </w:rPr>
              <w:t> </w:t>
            </w:r>
          </w:p>
        </w:tc>
      </w:tr>
      <w:tr w:rsidR="00F66598" w:rsidRPr="00612576" w:rsidTr="00F66598">
        <w:trPr>
          <w:trHeight w:val="360"/>
        </w:trPr>
        <w:tc>
          <w:tcPr>
            <w:tcW w:w="1460" w:type="dxa"/>
            <w:vMerge/>
            <w:tcBorders>
              <w:left w:val="single" w:sz="4" w:space="0" w:color="auto"/>
              <w:bottom w:val="single" w:sz="4" w:space="0" w:color="auto"/>
              <w:right w:val="single" w:sz="4" w:space="0" w:color="auto"/>
            </w:tcBorders>
            <w:shd w:val="clear" w:color="auto" w:fill="auto"/>
            <w:noWrap/>
            <w:vAlign w:val="bottom"/>
            <w:hideMark/>
          </w:tcPr>
          <w:p w:rsidR="00F66598" w:rsidRPr="00612576" w:rsidRDefault="00F66598" w:rsidP="00612576">
            <w:pPr>
              <w:rPr>
                <w:rFonts w:ascii="Arial" w:hAnsi="Arial" w:cs="Arial"/>
                <w:b/>
                <w:bCs/>
                <w:sz w:val="20"/>
                <w:szCs w:val="20"/>
                <w:lang w:val="en-US" w:eastAsia="en-US"/>
              </w:rPr>
            </w:pPr>
          </w:p>
        </w:tc>
        <w:tc>
          <w:tcPr>
            <w:tcW w:w="5420" w:type="dxa"/>
            <w:gridSpan w:val="6"/>
            <w:tcBorders>
              <w:top w:val="nil"/>
              <w:left w:val="nil"/>
              <w:bottom w:val="single" w:sz="4" w:space="0" w:color="auto"/>
              <w:right w:val="single" w:sz="4" w:space="0" w:color="000000"/>
            </w:tcBorders>
            <w:shd w:val="clear" w:color="auto" w:fill="auto"/>
            <w:noWrap/>
            <w:vAlign w:val="bottom"/>
            <w:hideMark/>
          </w:tcPr>
          <w:p w:rsidR="00F66598" w:rsidRDefault="00F66598" w:rsidP="00920C7F">
            <w:pPr>
              <w:rPr>
                <w:b/>
                <w:bCs/>
                <w:sz w:val="20"/>
                <w:szCs w:val="20"/>
              </w:rPr>
            </w:pPr>
          </w:p>
          <w:p w:rsidR="00F66598" w:rsidRDefault="00F66598" w:rsidP="00920C7F">
            <w:pPr>
              <w:rPr>
                <w:b/>
                <w:bCs/>
                <w:sz w:val="20"/>
                <w:szCs w:val="20"/>
              </w:rPr>
            </w:pPr>
          </w:p>
          <w:p w:rsidR="00F66598" w:rsidRDefault="00F66598" w:rsidP="00920C7F">
            <w:pPr>
              <w:rPr>
                <w:b/>
                <w:bCs/>
                <w:sz w:val="20"/>
                <w:szCs w:val="20"/>
              </w:rPr>
            </w:pPr>
          </w:p>
        </w:tc>
        <w:tc>
          <w:tcPr>
            <w:tcW w:w="4440" w:type="dxa"/>
            <w:gridSpan w:val="5"/>
            <w:tcBorders>
              <w:left w:val="single" w:sz="4" w:space="0" w:color="auto"/>
              <w:bottom w:val="single" w:sz="4" w:space="0" w:color="auto"/>
              <w:right w:val="single" w:sz="4" w:space="0" w:color="auto"/>
            </w:tcBorders>
            <w:shd w:val="clear" w:color="auto" w:fill="auto"/>
            <w:noWrap/>
            <w:vAlign w:val="bottom"/>
            <w:hideMark/>
          </w:tcPr>
          <w:p w:rsidR="00F66598" w:rsidRPr="00F66598" w:rsidRDefault="00F66598" w:rsidP="00F66598">
            <w:pPr>
              <w:rPr>
                <w:rFonts w:ascii="Arial" w:hAnsi="Arial" w:cs="Arial"/>
                <w:b/>
                <w:bCs/>
                <w:sz w:val="22"/>
                <w:szCs w:val="22"/>
                <w:lang w:val="en-US" w:eastAsia="en-US"/>
              </w:rPr>
            </w:pPr>
            <w:r w:rsidRPr="00F66598">
              <w:rPr>
                <w:b/>
                <w:bCs/>
                <w:sz w:val="22"/>
                <w:szCs w:val="22"/>
              </w:rPr>
              <w:t>Cantitate totala: 91buc</w:t>
            </w:r>
            <w:r w:rsidRPr="00F66598">
              <w:rPr>
                <w:rFonts w:ascii="Arial" w:hAnsi="Arial" w:cs="Arial"/>
                <w:b/>
                <w:bCs/>
                <w:sz w:val="22"/>
                <w:szCs w:val="22"/>
                <w:lang w:val="en-US" w:eastAsia="en-US"/>
              </w:rPr>
              <w:t> </w:t>
            </w:r>
          </w:p>
          <w:p w:rsidR="00F66598" w:rsidRPr="00F66598" w:rsidRDefault="00F66598" w:rsidP="00920C7F">
            <w:pPr>
              <w:rPr>
                <w:b/>
                <w:bCs/>
                <w:sz w:val="22"/>
                <w:szCs w:val="22"/>
              </w:rPr>
            </w:pPr>
          </w:p>
        </w:tc>
        <w:tc>
          <w:tcPr>
            <w:tcW w:w="800" w:type="dxa"/>
            <w:tcBorders>
              <w:top w:val="single" w:sz="4" w:space="0" w:color="auto"/>
              <w:left w:val="nil"/>
              <w:bottom w:val="single" w:sz="4" w:space="0" w:color="auto"/>
              <w:right w:val="single" w:sz="4" w:space="0" w:color="auto"/>
            </w:tcBorders>
            <w:shd w:val="clear" w:color="auto" w:fill="auto"/>
            <w:noWrap/>
            <w:vAlign w:val="bottom"/>
            <w:hideMark/>
          </w:tcPr>
          <w:p w:rsidR="00F66598" w:rsidRPr="00612576" w:rsidRDefault="00F66598" w:rsidP="00612576">
            <w:pPr>
              <w:rPr>
                <w:rFonts w:ascii="Arial" w:hAnsi="Arial" w:cs="Arial"/>
                <w:b/>
                <w:bCs/>
                <w:sz w:val="20"/>
                <w:szCs w:val="20"/>
                <w:lang w:val="en-US" w:eastAsia="en-US"/>
              </w:rPr>
            </w:pPr>
          </w:p>
        </w:tc>
        <w:tc>
          <w:tcPr>
            <w:tcW w:w="945" w:type="dxa"/>
            <w:tcBorders>
              <w:top w:val="single" w:sz="4" w:space="0" w:color="auto"/>
              <w:left w:val="nil"/>
              <w:bottom w:val="single" w:sz="4" w:space="0" w:color="auto"/>
              <w:right w:val="single" w:sz="4" w:space="0" w:color="auto"/>
            </w:tcBorders>
            <w:shd w:val="clear" w:color="auto" w:fill="auto"/>
            <w:noWrap/>
            <w:vAlign w:val="bottom"/>
            <w:hideMark/>
          </w:tcPr>
          <w:p w:rsidR="00F66598" w:rsidRPr="00612576" w:rsidRDefault="00F66598" w:rsidP="00612576">
            <w:pPr>
              <w:rPr>
                <w:rFonts w:ascii="Arial" w:hAnsi="Arial" w:cs="Arial"/>
                <w:b/>
                <w:bCs/>
                <w:sz w:val="20"/>
                <w:szCs w:val="20"/>
                <w:lang w:val="en-US" w:eastAsia="en-US"/>
              </w:rPr>
            </w:pPr>
          </w:p>
        </w:tc>
        <w:tc>
          <w:tcPr>
            <w:tcW w:w="1710" w:type="dxa"/>
            <w:gridSpan w:val="2"/>
            <w:vMerge/>
            <w:tcBorders>
              <w:left w:val="nil"/>
              <w:bottom w:val="single" w:sz="4" w:space="0" w:color="auto"/>
              <w:right w:val="single" w:sz="4" w:space="0" w:color="auto"/>
            </w:tcBorders>
            <w:shd w:val="clear" w:color="auto" w:fill="auto"/>
            <w:noWrap/>
            <w:vAlign w:val="bottom"/>
            <w:hideMark/>
          </w:tcPr>
          <w:p w:rsidR="00F66598" w:rsidRPr="00612576" w:rsidRDefault="00F66598" w:rsidP="00612576">
            <w:pPr>
              <w:rPr>
                <w:rFonts w:ascii="Arial" w:hAnsi="Arial" w:cs="Arial"/>
                <w:sz w:val="20"/>
                <w:szCs w:val="20"/>
                <w:lang w:val="en-US" w:eastAsia="en-US"/>
              </w:rPr>
            </w:pPr>
          </w:p>
        </w:tc>
      </w:tr>
      <w:tr w:rsidR="00F66598" w:rsidRPr="00612576" w:rsidTr="00F66598">
        <w:trPr>
          <w:trHeight w:val="285"/>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F66598" w:rsidRPr="00612576" w:rsidRDefault="00F66598" w:rsidP="00612576">
            <w:pPr>
              <w:rPr>
                <w:rFonts w:ascii="Arial" w:hAnsi="Arial" w:cs="Arial"/>
                <w:b/>
                <w:bCs/>
                <w:sz w:val="20"/>
                <w:szCs w:val="20"/>
                <w:lang w:val="en-US" w:eastAsia="en-US"/>
              </w:rPr>
            </w:pPr>
          </w:p>
        </w:tc>
        <w:tc>
          <w:tcPr>
            <w:tcW w:w="10660" w:type="dxa"/>
            <w:gridSpan w:val="12"/>
            <w:tcBorders>
              <w:top w:val="nil"/>
              <w:left w:val="nil"/>
              <w:bottom w:val="single" w:sz="4" w:space="0" w:color="auto"/>
              <w:right w:val="single" w:sz="4" w:space="0" w:color="auto"/>
            </w:tcBorders>
            <w:shd w:val="clear" w:color="auto" w:fill="auto"/>
            <w:noWrap/>
            <w:vAlign w:val="bottom"/>
            <w:hideMark/>
          </w:tcPr>
          <w:p w:rsidR="00F66598" w:rsidRPr="00612576" w:rsidRDefault="00F66598" w:rsidP="00612576">
            <w:pPr>
              <w:rPr>
                <w:rFonts w:ascii="Arial" w:hAnsi="Arial" w:cs="Arial"/>
                <w:sz w:val="20"/>
                <w:szCs w:val="20"/>
                <w:lang w:val="en-US" w:eastAsia="en-US"/>
              </w:rPr>
            </w:pPr>
            <w:r w:rsidRPr="00C1258F">
              <w:rPr>
                <w:b/>
                <w:bCs/>
              </w:rPr>
              <w:t>TOTAL GENERAL LEI (fara T.V.A.):</w:t>
            </w:r>
          </w:p>
        </w:tc>
        <w:tc>
          <w:tcPr>
            <w:tcW w:w="945" w:type="dxa"/>
            <w:tcBorders>
              <w:top w:val="nil"/>
              <w:left w:val="nil"/>
              <w:bottom w:val="single" w:sz="4" w:space="0" w:color="auto"/>
              <w:right w:val="single" w:sz="4" w:space="0" w:color="auto"/>
            </w:tcBorders>
            <w:shd w:val="clear" w:color="auto" w:fill="auto"/>
            <w:vAlign w:val="bottom"/>
          </w:tcPr>
          <w:p w:rsidR="00F66598" w:rsidRPr="00612576" w:rsidRDefault="00F66598" w:rsidP="00612576">
            <w:pPr>
              <w:rPr>
                <w:rFonts w:ascii="Arial" w:hAnsi="Arial" w:cs="Arial"/>
                <w:sz w:val="20"/>
                <w:szCs w:val="20"/>
                <w:lang w:val="en-US" w:eastAsia="en-US"/>
              </w:rPr>
            </w:pPr>
          </w:p>
        </w:tc>
        <w:tc>
          <w:tcPr>
            <w:tcW w:w="1710" w:type="dxa"/>
            <w:gridSpan w:val="2"/>
            <w:tcBorders>
              <w:top w:val="nil"/>
              <w:left w:val="nil"/>
              <w:bottom w:val="single" w:sz="4" w:space="0" w:color="auto"/>
              <w:right w:val="single" w:sz="4" w:space="0" w:color="auto"/>
            </w:tcBorders>
            <w:shd w:val="clear" w:color="auto" w:fill="auto"/>
            <w:vAlign w:val="bottom"/>
          </w:tcPr>
          <w:p w:rsidR="00F66598" w:rsidRPr="00612576" w:rsidRDefault="00F66598" w:rsidP="00612576">
            <w:pPr>
              <w:rPr>
                <w:rFonts w:ascii="Arial" w:hAnsi="Arial" w:cs="Arial"/>
                <w:sz w:val="20"/>
                <w:szCs w:val="20"/>
                <w:lang w:val="en-US" w:eastAsia="en-US"/>
              </w:rPr>
            </w:pPr>
          </w:p>
        </w:tc>
      </w:tr>
    </w:tbl>
    <w:p w:rsidR="00612576" w:rsidRDefault="00612576" w:rsidP="00293CFE">
      <w:pPr>
        <w:rPr>
          <w:sz w:val="26"/>
          <w:szCs w:val="26"/>
        </w:rPr>
      </w:pPr>
    </w:p>
    <w:p w:rsidR="00916E1F" w:rsidRPr="001C08FA" w:rsidRDefault="00D92F93" w:rsidP="00916E1F">
      <w:pPr>
        <w:ind w:left="708" w:firstLine="708"/>
        <w:rPr>
          <w:b/>
          <w:sz w:val="26"/>
          <w:szCs w:val="26"/>
        </w:rPr>
      </w:pPr>
      <w:r>
        <w:rPr>
          <w:sz w:val="26"/>
          <w:szCs w:val="26"/>
        </w:rPr>
        <w:tab/>
      </w:r>
      <w:r>
        <w:rPr>
          <w:sz w:val="26"/>
          <w:szCs w:val="26"/>
        </w:rPr>
        <w:tab/>
      </w:r>
      <w:r w:rsidR="00916E1F" w:rsidRPr="001C08FA">
        <w:rPr>
          <w:b/>
          <w:sz w:val="26"/>
          <w:szCs w:val="26"/>
        </w:rPr>
        <w:t>BENEFICIA</w:t>
      </w:r>
      <w:r w:rsidR="001C08FA" w:rsidRPr="001C08FA">
        <w:rPr>
          <w:b/>
          <w:sz w:val="26"/>
          <w:szCs w:val="26"/>
        </w:rPr>
        <w:t>R,</w:t>
      </w:r>
      <w:r w:rsidR="001C08FA" w:rsidRPr="001C08FA">
        <w:rPr>
          <w:b/>
          <w:sz w:val="26"/>
          <w:szCs w:val="26"/>
        </w:rPr>
        <w:tab/>
      </w:r>
      <w:r w:rsidR="001C08FA" w:rsidRPr="001C08FA">
        <w:rPr>
          <w:b/>
          <w:sz w:val="26"/>
          <w:szCs w:val="26"/>
        </w:rPr>
        <w:tab/>
      </w:r>
      <w:r w:rsidR="001C08FA" w:rsidRPr="001C08FA">
        <w:rPr>
          <w:b/>
          <w:sz w:val="26"/>
          <w:szCs w:val="26"/>
        </w:rPr>
        <w:tab/>
      </w:r>
      <w:r w:rsidR="001C08FA" w:rsidRPr="001C08FA">
        <w:rPr>
          <w:b/>
          <w:sz w:val="26"/>
          <w:szCs w:val="26"/>
        </w:rPr>
        <w:tab/>
      </w:r>
      <w:r w:rsidR="001C08FA" w:rsidRPr="001C08FA">
        <w:rPr>
          <w:b/>
          <w:sz w:val="26"/>
          <w:szCs w:val="26"/>
        </w:rPr>
        <w:tab/>
      </w:r>
      <w:r w:rsidR="001C08FA" w:rsidRPr="001C08FA">
        <w:rPr>
          <w:b/>
          <w:sz w:val="26"/>
          <w:szCs w:val="26"/>
        </w:rPr>
        <w:tab/>
      </w:r>
      <w:r w:rsidR="001C08FA" w:rsidRPr="001C08FA">
        <w:rPr>
          <w:b/>
          <w:sz w:val="26"/>
          <w:szCs w:val="26"/>
        </w:rPr>
        <w:tab/>
      </w:r>
      <w:r w:rsidR="001C08FA" w:rsidRPr="001C08FA">
        <w:rPr>
          <w:b/>
          <w:sz w:val="26"/>
          <w:szCs w:val="26"/>
        </w:rPr>
        <w:tab/>
      </w:r>
      <w:r w:rsidR="001C08FA" w:rsidRPr="001C08FA">
        <w:rPr>
          <w:b/>
          <w:sz w:val="26"/>
          <w:szCs w:val="26"/>
        </w:rPr>
        <w:tab/>
      </w:r>
      <w:r w:rsidR="001C08FA" w:rsidRPr="001C08FA">
        <w:rPr>
          <w:b/>
          <w:sz w:val="26"/>
          <w:szCs w:val="26"/>
        </w:rPr>
        <w:tab/>
      </w:r>
      <w:r w:rsidR="00916E1F" w:rsidRPr="001C08FA">
        <w:rPr>
          <w:b/>
          <w:sz w:val="26"/>
          <w:szCs w:val="26"/>
        </w:rPr>
        <w:t>FURNIZOR,</w:t>
      </w:r>
    </w:p>
    <w:p w:rsidR="00916E1F" w:rsidRDefault="00916E1F" w:rsidP="00C92E2B">
      <w:pPr>
        <w:rPr>
          <w:sz w:val="26"/>
          <w:szCs w:val="26"/>
        </w:rPr>
      </w:pPr>
      <w:r>
        <w:rPr>
          <w:sz w:val="26"/>
          <w:szCs w:val="26"/>
        </w:rPr>
        <w:tab/>
      </w:r>
      <w:r>
        <w:rPr>
          <w:sz w:val="26"/>
          <w:szCs w:val="26"/>
        </w:rPr>
        <w:tab/>
      </w:r>
      <w:r w:rsidR="00C92E2B">
        <w:rPr>
          <w:sz w:val="26"/>
          <w:szCs w:val="26"/>
        </w:rPr>
        <w:t xml:space="preserve">                  Director Comercial</w:t>
      </w:r>
    </w:p>
    <w:p w:rsidR="00C92E2B" w:rsidRDefault="00C92E2B" w:rsidP="00C92E2B">
      <w:pPr>
        <w:rPr>
          <w:sz w:val="26"/>
          <w:szCs w:val="26"/>
        </w:rPr>
      </w:pPr>
      <w:r>
        <w:rPr>
          <w:sz w:val="26"/>
          <w:szCs w:val="26"/>
        </w:rPr>
        <w:tab/>
      </w:r>
      <w:r>
        <w:rPr>
          <w:sz w:val="26"/>
          <w:szCs w:val="26"/>
        </w:rPr>
        <w:tab/>
      </w:r>
      <w:r>
        <w:rPr>
          <w:sz w:val="26"/>
          <w:szCs w:val="26"/>
        </w:rPr>
        <w:tab/>
        <w:t xml:space="preserve">         Adrian Diaconu</w:t>
      </w:r>
      <w:r>
        <w:rPr>
          <w:sz w:val="26"/>
          <w:szCs w:val="26"/>
        </w:rPr>
        <w:tab/>
      </w:r>
    </w:p>
    <w:p w:rsidR="00C92E2B" w:rsidRDefault="00C92E2B" w:rsidP="00C92E2B">
      <w:pPr>
        <w:rPr>
          <w:sz w:val="26"/>
          <w:szCs w:val="26"/>
        </w:rPr>
      </w:pPr>
    </w:p>
    <w:p w:rsidR="009903B2" w:rsidRPr="00BD62D2" w:rsidRDefault="009903B2" w:rsidP="00C92E2B">
      <w:pPr>
        <w:rPr>
          <w:sz w:val="26"/>
          <w:szCs w:val="26"/>
        </w:rPr>
      </w:pPr>
    </w:p>
    <w:p w:rsidR="00916E1F" w:rsidRDefault="00916E1F" w:rsidP="00C92E2B">
      <w:pPr>
        <w:rPr>
          <w:sz w:val="26"/>
          <w:szCs w:val="26"/>
        </w:rPr>
      </w:pPr>
      <w:r>
        <w:rPr>
          <w:sz w:val="26"/>
          <w:szCs w:val="26"/>
        </w:rPr>
        <w:tab/>
      </w:r>
      <w:r>
        <w:rPr>
          <w:sz w:val="26"/>
          <w:szCs w:val="26"/>
        </w:rPr>
        <w:tab/>
      </w:r>
      <w:r w:rsidR="00C92E2B">
        <w:rPr>
          <w:sz w:val="26"/>
          <w:szCs w:val="26"/>
        </w:rPr>
        <w:tab/>
      </w:r>
      <w:r w:rsidR="008E5396">
        <w:rPr>
          <w:sz w:val="26"/>
          <w:szCs w:val="26"/>
        </w:rPr>
        <w:t xml:space="preserve">       S</w:t>
      </w:r>
      <w:r w:rsidR="00C92E2B">
        <w:rPr>
          <w:sz w:val="26"/>
          <w:szCs w:val="26"/>
        </w:rPr>
        <w:t>erviciul Aprovizionare</w:t>
      </w:r>
    </w:p>
    <w:p w:rsidR="00DC415E" w:rsidRPr="00EF4FFD" w:rsidRDefault="00DC415E" w:rsidP="00C92E2B">
      <w:pPr>
        <w:rPr>
          <w:color w:val="FF0000"/>
          <w:sz w:val="26"/>
          <w:szCs w:val="26"/>
          <w:lang w:val="fr-FR"/>
        </w:rPr>
      </w:pPr>
      <w:r>
        <w:rPr>
          <w:sz w:val="26"/>
          <w:szCs w:val="26"/>
        </w:rPr>
        <w:tab/>
      </w:r>
      <w:r>
        <w:rPr>
          <w:sz w:val="26"/>
          <w:szCs w:val="26"/>
        </w:rPr>
        <w:tab/>
      </w:r>
      <w:r>
        <w:rPr>
          <w:sz w:val="26"/>
          <w:szCs w:val="26"/>
        </w:rPr>
        <w:tab/>
        <w:t xml:space="preserve">         Lucian Dumitru</w:t>
      </w:r>
      <w:r>
        <w:rPr>
          <w:sz w:val="26"/>
          <w:szCs w:val="26"/>
        </w:rPr>
        <w:tab/>
      </w:r>
    </w:p>
    <w:p w:rsidR="00916E1F" w:rsidRDefault="00916E1F" w:rsidP="00916E1F">
      <w:pPr>
        <w:rPr>
          <w:color w:val="FF0000"/>
          <w:sz w:val="26"/>
          <w:szCs w:val="26"/>
        </w:rPr>
      </w:pPr>
    </w:p>
    <w:p w:rsidR="009903B2" w:rsidRDefault="009903B2" w:rsidP="00916E1F">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DC415E" w:rsidP="00916E1F">
      <w:pPr>
        <w:rPr>
          <w:color w:val="000000"/>
          <w:sz w:val="26"/>
          <w:szCs w:val="26"/>
        </w:rPr>
      </w:pPr>
      <w:r>
        <w:rPr>
          <w:color w:val="000000"/>
          <w:sz w:val="26"/>
          <w:szCs w:val="26"/>
        </w:rPr>
        <w:t xml:space="preserve">                      Cornelia Alexandru                             </w:t>
      </w:r>
      <w:r w:rsidR="009903B2">
        <w:rPr>
          <w:color w:val="000000"/>
          <w:sz w:val="26"/>
          <w:szCs w:val="26"/>
        </w:rPr>
        <w:t xml:space="preserve"> </w:t>
      </w:r>
      <w:r>
        <w:rPr>
          <w:color w:val="000000"/>
          <w:sz w:val="26"/>
          <w:szCs w:val="26"/>
        </w:rPr>
        <w:t xml:space="preserve">    Gabriela Almaciu</w:t>
      </w:r>
    </w:p>
    <w:p w:rsidR="00DC415E" w:rsidRPr="00BD62D2" w:rsidRDefault="00DC415E" w:rsidP="00916E1F">
      <w:pPr>
        <w:rPr>
          <w:color w:val="000000"/>
          <w:sz w:val="26"/>
          <w:szCs w:val="26"/>
        </w:rPr>
        <w:sectPr w:rsidR="00DC415E"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2"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BD62D2"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792588" w:rsidRDefault="00792588" w:rsidP="00792588">
      <w:pPr>
        <w:rPr>
          <w:sz w:val="26"/>
          <w:szCs w:val="26"/>
        </w:rPr>
      </w:pPr>
      <w:r>
        <w:rPr>
          <w:sz w:val="26"/>
          <w:szCs w:val="26"/>
        </w:rPr>
        <w:t xml:space="preserve">                    Director Comercial</w:t>
      </w:r>
    </w:p>
    <w:p w:rsidR="00792588" w:rsidRDefault="00792588" w:rsidP="00792588">
      <w:pPr>
        <w:rPr>
          <w:sz w:val="26"/>
          <w:szCs w:val="26"/>
        </w:rPr>
      </w:pPr>
      <w:r>
        <w:rPr>
          <w:sz w:val="26"/>
          <w:szCs w:val="26"/>
        </w:rPr>
        <w:tab/>
        <w:t xml:space="preserve">           Adrian Diaconu</w:t>
      </w:r>
      <w:r>
        <w:rPr>
          <w:sz w:val="26"/>
          <w:szCs w:val="26"/>
        </w:rPr>
        <w:tab/>
      </w:r>
    </w:p>
    <w:p w:rsidR="00792588" w:rsidRDefault="00792588" w:rsidP="00792588">
      <w:pPr>
        <w:rPr>
          <w:sz w:val="26"/>
          <w:szCs w:val="26"/>
        </w:rPr>
      </w:pPr>
    </w:p>
    <w:p w:rsidR="009903B2" w:rsidRPr="00BD62D2" w:rsidRDefault="009903B2" w:rsidP="00792588">
      <w:pPr>
        <w:rPr>
          <w:sz w:val="26"/>
          <w:szCs w:val="26"/>
        </w:rPr>
      </w:pPr>
    </w:p>
    <w:p w:rsidR="00792588" w:rsidRDefault="00792588" w:rsidP="00792588">
      <w:pPr>
        <w:rPr>
          <w:sz w:val="26"/>
          <w:szCs w:val="26"/>
        </w:rPr>
      </w:pPr>
      <w:r>
        <w:rPr>
          <w:sz w:val="26"/>
          <w:szCs w:val="26"/>
        </w:rPr>
        <w:tab/>
        <w:t xml:space="preserve">           Serviciul Aprovizionare</w:t>
      </w:r>
    </w:p>
    <w:p w:rsidR="00792588" w:rsidRPr="00EF4FFD" w:rsidRDefault="00792588" w:rsidP="00792588">
      <w:pPr>
        <w:rPr>
          <w:color w:val="FF0000"/>
          <w:sz w:val="26"/>
          <w:szCs w:val="26"/>
          <w:lang w:val="fr-FR"/>
        </w:rPr>
      </w:pPr>
      <w:r>
        <w:rPr>
          <w:sz w:val="26"/>
          <w:szCs w:val="26"/>
        </w:rPr>
        <w:tab/>
      </w:r>
      <w:r>
        <w:rPr>
          <w:sz w:val="26"/>
          <w:szCs w:val="26"/>
        </w:rPr>
        <w:tab/>
        <w:t xml:space="preserve">      Lucian Dumitru</w:t>
      </w:r>
      <w:r>
        <w:rPr>
          <w:sz w:val="26"/>
          <w:szCs w:val="26"/>
        </w:rPr>
        <w:tab/>
      </w:r>
    </w:p>
    <w:p w:rsidR="00A1386E" w:rsidRDefault="00A1386E" w:rsidP="00A1386E">
      <w:pPr>
        <w:rPr>
          <w:color w:val="FF0000"/>
          <w:sz w:val="26"/>
          <w:szCs w:val="26"/>
        </w:rPr>
      </w:pPr>
      <w:r>
        <w:rPr>
          <w:color w:val="FF0000"/>
          <w:sz w:val="26"/>
          <w:szCs w:val="26"/>
        </w:rPr>
        <w:tab/>
      </w:r>
    </w:p>
    <w:p w:rsidR="009903B2" w:rsidRDefault="009903B2" w:rsidP="00A1386E">
      <w:pPr>
        <w:rPr>
          <w:color w:val="FF0000"/>
          <w:sz w:val="26"/>
          <w:szCs w:val="26"/>
        </w:rPr>
      </w:pPr>
    </w:p>
    <w:p w:rsidR="009903B2" w:rsidRDefault="00A1386E" w:rsidP="009903B2">
      <w:pPr>
        <w:rPr>
          <w:color w:val="FF0000"/>
          <w:sz w:val="26"/>
          <w:szCs w:val="26"/>
          <w:lang w:val="fr-FR"/>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D92F93" w:rsidRPr="009903B2" w:rsidRDefault="009903B2" w:rsidP="009903B2">
      <w:pPr>
        <w:rPr>
          <w:color w:val="FF0000"/>
          <w:sz w:val="26"/>
          <w:szCs w:val="26"/>
          <w:lang w:val="fr-FR"/>
        </w:rPr>
      </w:pPr>
      <w:r>
        <w:rPr>
          <w:color w:val="000000"/>
          <w:sz w:val="26"/>
          <w:szCs w:val="26"/>
        </w:rPr>
        <w:t>Cornelia Alexandru                 Gabriela Almaciu</w:t>
      </w: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792588" w:rsidRDefault="00792588" w:rsidP="005162E9">
      <w:pPr>
        <w:jc w:val="center"/>
        <w:rPr>
          <w:caps/>
          <w:color w:val="808080"/>
          <w:sz w:val="28"/>
          <w:szCs w:val="28"/>
        </w:rPr>
      </w:pPr>
    </w:p>
    <w:p w:rsidR="00792588" w:rsidRDefault="00792588" w:rsidP="005162E9">
      <w:pPr>
        <w:jc w:val="center"/>
        <w:rPr>
          <w:caps/>
          <w:color w:val="808080"/>
          <w:sz w:val="28"/>
          <w:szCs w:val="28"/>
        </w:rPr>
      </w:pPr>
    </w:p>
    <w:p w:rsidR="00792588" w:rsidRDefault="00792588" w:rsidP="005162E9">
      <w:pPr>
        <w:jc w:val="center"/>
        <w:rPr>
          <w:caps/>
          <w:color w:val="808080"/>
          <w:sz w:val="28"/>
          <w:szCs w:val="28"/>
        </w:rPr>
      </w:pPr>
    </w:p>
    <w:p w:rsidR="00792588" w:rsidRDefault="00792588" w:rsidP="005162E9">
      <w:pPr>
        <w:jc w:val="center"/>
        <w:rPr>
          <w:caps/>
          <w:color w:val="808080"/>
          <w:sz w:val="28"/>
          <w:szCs w:val="28"/>
        </w:rPr>
      </w:pPr>
    </w:p>
    <w:p w:rsidR="00792588" w:rsidRDefault="00792588" w:rsidP="005162E9">
      <w:pPr>
        <w:jc w:val="center"/>
        <w:rPr>
          <w:caps/>
          <w:color w:val="808080"/>
          <w:sz w:val="28"/>
          <w:szCs w:val="28"/>
        </w:rPr>
      </w:pPr>
    </w:p>
    <w:p w:rsidR="00792588" w:rsidRDefault="00792588" w:rsidP="005162E9">
      <w:pPr>
        <w:jc w:val="center"/>
        <w:rPr>
          <w:caps/>
          <w:color w:val="808080"/>
          <w:sz w:val="28"/>
          <w:szCs w:val="28"/>
        </w:rPr>
      </w:pPr>
    </w:p>
    <w:p w:rsidR="00792588" w:rsidRDefault="00792588" w:rsidP="005162E9">
      <w:pPr>
        <w:jc w:val="center"/>
        <w:rPr>
          <w:caps/>
          <w:color w:val="808080"/>
          <w:sz w:val="28"/>
          <w:szCs w:val="28"/>
        </w:rPr>
      </w:pPr>
    </w:p>
    <w:p w:rsidR="00792588" w:rsidRDefault="00792588" w:rsidP="005162E9">
      <w:pPr>
        <w:jc w:val="center"/>
        <w:rPr>
          <w:caps/>
          <w:color w:val="808080"/>
          <w:sz w:val="28"/>
          <w:szCs w:val="28"/>
        </w:rPr>
      </w:pPr>
    </w:p>
    <w:p w:rsidR="00792588" w:rsidRDefault="00792588"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1C08FA">
        <w:rPr>
          <w:b/>
          <w:sz w:val="26"/>
          <w:szCs w:val="26"/>
        </w:rPr>
        <w:t>Haine și veste vătuite rezistente la agenți chimici</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sidR="001C08FA">
        <w:rPr>
          <w:sz w:val="26"/>
          <w:szCs w:val="26"/>
        </w:rPr>
        <w:t xml:space="preserve">DURATA CONTRACTULUI. </w:t>
      </w:r>
      <w:r>
        <w:rPr>
          <w:sz w:val="26"/>
          <w:szCs w:val="26"/>
        </w:rPr>
        <w:t>TERMEN</w:t>
      </w:r>
      <w:r w:rsidRPr="00905A96">
        <w:rPr>
          <w:sz w:val="26"/>
          <w:szCs w:val="26"/>
        </w:rPr>
        <w:t xml:space="preserve"> DE LIVRARE</w:t>
      </w:r>
    </w:p>
    <w:p w:rsidR="00D92F93" w:rsidRPr="00BD62D2" w:rsidRDefault="001C08FA" w:rsidP="00293CFE">
      <w:pPr>
        <w:rPr>
          <w:sz w:val="26"/>
          <w:szCs w:val="26"/>
        </w:rPr>
      </w:pPr>
      <w:r>
        <w:rPr>
          <w:sz w:val="26"/>
          <w:szCs w:val="26"/>
        </w:rPr>
        <w:t>CAP.12</w:t>
      </w:r>
      <w:r w:rsidR="00D92F93" w:rsidRPr="00BD62D2">
        <w:rPr>
          <w:sz w:val="26"/>
          <w:szCs w:val="26"/>
        </w:rPr>
        <w:t xml:space="preserve">. </w:t>
      </w:r>
      <w:r w:rsidR="00D92F93">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1C08FA" w:rsidP="00F10E61">
      <w:pPr>
        <w:ind w:left="900"/>
        <w:jc w:val="both"/>
      </w:pPr>
      <w:r>
        <w:t>Cornelia Alexandru</w:t>
      </w:r>
    </w:p>
    <w:p w:rsidR="001B5EE1" w:rsidRDefault="001B5EE1" w:rsidP="001C08FA">
      <w:pPr>
        <w:rPr>
          <w:sz w:val="26"/>
          <w:szCs w:val="26"/>
        </w:rPr>
      </w:pPr>
      <w:r>
        <w:rPr>
          <w:sz w:val="26"/>
          <w:szCs w:val="26"/>
        </w:rPr>
        <w:tab/>
      </w: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1C08FA" w:rsidRDefault="00F1417F" w:rsidP="00F10E61">
      <w:pPr>
        <w:ind w:left="192" w:firstLine="708"/>
      </w:pPr>
      <w:r>
        <w:t>Responsabil contract</w:t>
      </w:r>
    </w:p>
    <w:p w:rsidR="00D92F93" w:rsidRPr="00BD62D2" w:rsidRDefault="001C08FA" w:rsidP="00F10E61">
      <w:pPr>
        <w:ind w:left="192" w:firstLine="708"/>
      </w:pPr>
      <w:r>
        <w:t>Simona Munteanu</w:t>
      </w:r>
      <w:r w:rsidR="00D92F93" w:rsidRPr="0046539E">
        <w:tab/>
      </w:r>
      <w:r>
        <w:t xml:space="preserve"> </w:t>
      </w:r>
    </w:p>
    <w:sectPr w:rsidR="00D92F93" w:rsidRPr="00BD62D2" w:rsidSect="009903B2">
      <w:pgSz w:w="11906" w:h="16838" w:code="9"/>
      <w:pgMar w:top="346" w:right="288" w:bottom="720" w:left="1411"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195F" w:rsidRDefault="0099195F">
      <w:r>
        <w:separator/>
      </w:r>
    </w:p>
  </w:endnote>
  <w:endnote w:type="continuationSeparator" w:id="0">
    <w:p w:rsidR="0099195F" w:rsidRDefault="009919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95F" w:rsidRDefault="0099195F"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9195F" w:rsidRDefault="0099195F"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95F" w:rsidRDefault="0099195F"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6229A">
      <w:rPr>
        <w:rStyle w:val="PageNumber"/>
        <w:noProof/>
      </w:rPr>
      <w:t>12</w:t>
    </w:r>
    <w:r>
      <w:rPr>
        <w:rStyle w:val="PageNumber"/>
      </w:rPr>
      <w:fldChar w:fldCharType="end"/>
    </w:r>
  </w:p>
  <w:p w:rsidR="0099195F" w:rsidRPr="000B6DAF" w:rsidRDefault="0099195F"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ELCEN-SA4</w:t>
    </w:r>
    <w:r w:rsidRPr="000B6DAF">
      <w:rPr>
        <w:sz w:val="16"/>
        <w:szCs w:val="16"/>
        <w:lang w:val="fr-FR"/>
      </w:rPr>
      <w:t>/</w:t>
    </w:r>
    <w:r>
      <w:rPr>
        <w:sz w:val="16"/>
        <w:szCs w:val="16"/>
        <w:lang w:val="fr-FR"/>
      </w:rPr>
      <w:t xml:space="preserve">haine  si veste </w:t>
    </w:r>
    <w:proofErr w:type="spellStart"/>
    <w:r>
      <w:rPr>
        <w:sz w:val="16"/>
        <w:szCs w:val="16"/>
        <w:lang w:val="fr-FR"/>
      </w:rPr>
      <w:t>vatuite</w:t>
    </w:r>
    <w:proofErr w:type="spellEnd"/>
    <w:r>
      <w:rPr>
        <w:sz w:val="16"/>
        <w:szCs w:val="16"/>
        <w:lang w:val="fr-FR"/>
      </w:rPr>
      <w:t xml:space="preserve"> </w:t>
    </w:r>
    <w:proofErr w:type="spellStart"/>
    <w:r>
      <w:rPr>
        <w:sz w:val="16"/>
        <w:szCs w:val="16"/>
        <w:lang w:val="fr-FR"/>
      </w:rPr>
      <w:t>rezistente</w:t>
    </w:r>
    <w:proofErr w:type="spellEnd"/>
    <w:r>
      <w:rPr>
        <w:sz w:val="16"/>
        <w:szCs w:val="16"/>
        <w:lang w:val="fr-FR"/>
      </w:rPr>
      <w:t xml:space="preserve"> la </w:t>
    </w:r>
    <w:proofErr w:type="spellStart"/>
    <w:r>
      <w:rPr>
        <w:sz w:val="16"/>
        <w:szCs w:val="16"/>
        <w:lang w:val="fr-FR"/>
      </w:rPr>
      <w:t>agenti</w:t>
    </w:r>
    <w:proofErr w:type="spellEnd"/>
    <w:r>
      <w:rPr>
        <w:sz w:val="16"/>
        <w:szCs w:val="16"/>
        <w:lang w:val="fr-FR"/>
      </w:rPr>
      <w:t xml:space="preserve"> </w:t>
    </w:r>
    <w:proofErr w:type="spellStart"/>
    <w:r>
      <w:rPr>
        <w:sz w:val="16"/>
        <w:szCs w:val="16"/>
        <w:lang w:val="fr-FR"/>
      </w:rPr>
      <w:t>chimici</w:t>
    </w:r>
    <w:proofErr w:type="spellEnd"/>
    <w:r>
      <w:rPr>
        <w:sz w:val="16"/>
        <w:szCs w:val="16"/>
        <w:lang w:val="fr-FR"/>
      </w:rPr>
      <w:t xml:space="preserve"> </w:t>
    </w:r>
    <w:proofErr w:type="spellStart"/>
    <w:r>
      <w:rPr>
        <w:sz w:val="16"/>
        <w:szCs w:val="16"/>
        <w:lang w:val="fr-FR"/>
      </w:rPr>
      <w:t>martie</w:t>
    </w:r>
    <w:proofErr w:type="spellEnd"/>
    <w:r>
      <w:rPr>
        <w:sz w:val="16"/>
        <w:szCs w:val="16"/>
        <w:lang w:val="fr-FR"/>
      </w:rPr>
      <w:t xml:space="preserve"> 2022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95F" w:rsidRPr="002548E6" w:rsidRDefault="0099195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9195F" w:rsidRPr="00186476" w:rsidRDefault="0099195F"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195F" w:rsidRDefault="0099195F">
      <w:r>
        <w:separator/>
      </w:r>
    </w:p>
  </w:footnote>
  <w:footnote w:type="continuationSeparator" w:id="0">
    <w:p w:rsidR="0099195F" w:rsidRDefault="009919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3E7E"/>
    <w:rsid w:val="0002496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0DC3"/>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08FA"/>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0085"/>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3762"/>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1E5"/>
    <w:rsid w:val="002C797E"/>
    <w:rsid w:val="002D0864"/>
    <w:rsid w:val="002D6E5C"/>
    <w:rsid w:val="002D7455"/>
    <w:rsid w:val="002E1E52"/>
    <w:rsid w:val="002E3A7F"/>
    <w:rsid w:val="002E3E86"/>
    <w:rsid w:val="002E3EF5"/>
    <w:rsid w:val="002E4C52"/>
    <w:rsid w:val="002E7679"/>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251B2"/>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2826"/>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40A"/>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576"/>
    <w:rsid w:val="00612FCA"/>
    <w:rsid w:val="00613F7D"/>
    <w:rsid w:val="00614485"/>
    <w:rsid w:val="0062007A"/>
    <w:rsid w:val="006200DC"/>
    <w:rsid w:val="006200ED"/>
    <w:rsid w:val="0062091D"/>
    <w:rsid w:val="00626E00"/>
    <w:rsid w:val="00632154"/>
    <w:rsid w:val="00632FFB"/>
    <w:rsid w:val="006362ED"/>
    <w:rsid w:val="00637153"/>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D1C62"/>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2588"/>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53BC"/>
    <w:rsid w:val="007D7EA3"/>
    <w:rsid w:val="007F1149"/>
    <w:rsid w:val="007F1AAB"/>
    <w:rsid w:val="007F1F6C"/>
    <w:rsid w:val="007F5A7B"/>
    <w:rsid w:val="007F7B08"/>
    <w:rsid w:val="007F7B2B"/>
    <w:rsid w:val="00800042"/>
    <w:rsid w:val="0080026A"/>
    <w:rsid w:val="008057D8"/>
    <w:rsid w:val="00805CFB"/>
    <w:rsid w:val="00805E54"/>
    <w:rsid w:val="008113EB"/>
    <w:rsid w:val="00812A3D"/>
    <w:rsid w:val="00814AC6"/>
    <w:rsid w:val="008217F4"/>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5396"/>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0C7F"/>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3B2"/>
    <w:rsid w:val="00990CFF"/>
    <w:rsid w:val="0099195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3FC3"/>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00E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20C2"/>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2E2B"/>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6E70"/>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15E"/>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4C8B"/>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229A"/>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0B72"/>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598"/>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394014048">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B0A3DA-2074-4DA3-B523-0C66F4DED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1261</TotalTime>
  <Pages>12</Pages>
  <Words>4051</Words>
  <Characters>24901</Characters>
  <Application>Microsoft Office Word</Application>
  <DocSecurity>0</DocSecurity>
  <Lines>207</Lines>
  <Paragraphs>57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28895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16</cp:revision>
  <cp:lastPrinted>2022-03-14T13:28:00Z</cp:lastPrinted>
  <dcterms:created xsi:type="dcterms:W3CDTF">2022-03-09T09:31:00Z</dcterms:created>
  <dcterms:modified xsi:type="dcterms:W3CDTF">2022-03-14T13:28:00Z</dcterms:modified>
</cp:coreProperties>
</file>